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89C" w:rsidRPr="0021389C" w:rsidRDefault="0021389C" w:rsidP="0021389C">
      <w:pPr>
        <w:shd w:val="clear" w:color="auto" w:fill="FFFFFF"/>
        <w:spacing w:line="226" w:lineRule="exact"/>
        <w:jc w:val="center"/>
        <w:rPr>
          <w:b/>
          <w:color w:val="000000"/>
        </w:rPr>
      </w:pPr>
      <w:r w:rsidRPr="0021389C">
        <w:rPr>
          <w:b/>
          <w:color w:val="000000"/>
        </w:rPr>
        <w:t>ИСТОРИЯ РУССКОЙ ЦЕРКВИ (1 год изучения)</w:t>
      </w:r>
    </w:p>
    <w:p w:rsidR="0021389C" w:rsidRPr="0021389C" w:rsidRDefault="0021389C" w:rsidP="0021389C">
      <w:pPr>
        <w:shd w:val="clear" w:color="auto" w:fill="FFFFFF"/>
        <w:spacing w:line="226" w:lineRule="exact"/>
        <w:jc w:val="center"/>
        <w:rPr>
          <w:b/>
        </w:rPr>
      </w:pPr>
      <w:r w:rsidRPr="0021389C">
        <w:rPr>
          <w:b/>
          <w:color w:val="000000"/>
          <w:spacing w:val="2"/>
        </w:rPr>
        <w:t>РАСШИРЕННАЯ УЧЕБНАЯ ПРОГРАММА</w:t>
      </w:r>
    </w:p>
    <w:p w:rsidR="0021389C" w:rsidRPr="0021389C" w:rsidRDefault="0021389C" w:rsidP="0021389C">
      <w:pPr>
        <w:shd w:val="clear" w:color="auto" w:fill="FFFFFF"/>
        <w:spacing w:line="226" w:lineRule="exact"/>
        <w:jc w:val="center"/>
        <w:rPr>
          <w:b/>
        </w:rPr>
      </w:pPr>
      <w:r w:rsidRPr="0021389C">
        <w:rPr>
          <w:b/>
          <w:i/>
          <w:iCs/>
          <w:color w:val="000000"/>
          <w:spacing w:val="-1"/>
          <w:u w:val="single"/>
        </w:rPr>
        <w:t>Категорически воспрещается использовать программу во время экзамена</w:t>
      </w:r>
    </w:p>
    <w:p w:rsidR="0021389C" w:rsidRPr="0021389C" w:rsidRDefault="0021389C" w:rsidP="0021389C">
      <w:pPr>
        <w:shd w:val="clear" w:color="auto" w:fill="FFFFFF"/>
        <w:tabs>
          <w:tab w:val="left" w:pos="202"/>
        </w:tabs>
        <w:spacing w:before="230" w:line="230" w:lineRule="exact"/>
        <w:ind w:left="5"/>
      </w:pPr>
      <w:r w:rsidRPr="0021389C">
        <w:rPr>
          <w:color w:val="000000"/>
          <w:spacing w:val="-15"/>
        </w:rPr>
        <w:t>1.</w:t>
      </w:r>
      <w:r w:rsidRPr="0021389C">
        <w:rPr>
          <w:color w:val="000000"/>
        </w:rPr>
        <w:tab/>
      </w:r>
      <w:r w:rsidRPr="0021389C">
        <w:rPr>
          <w:color w:val="000000"/>
          <w:spacing w:val="-5"/>
        </w:rPr>
        <w:t>Понятие о церковно-исторической науке. Крупнейшие представители российской церковно-исторической науки. Источники</w:t>
      </w:r>
      <w:r w:rsidRPr="0021389C">
        <w:rPr>
          <w:color w:val="000000"/>
          <w:spacing w:val="-5"/>
        </w:rPr>
        <w:br/>
        <w:t>по истории Русской Церкви. Периодизация истории Русской Церкви.</w:t>
      </w:r>
    </w:p>
    <w:p w:rsidR="0021389C" w:rsidRPr="0021389C" w:rsidRDefault="0021389C" w:rsidP="0021389C">
      <w:pPr>
        <w:shd w:val="clear" w:color="auto" w:fill="FFFFFF"/>
        <w:tabs>
          <w:tab w:val="left" w:pos="254"/>
        </w:tabs>
        <w:spacing w:line="230" w:lineRule="exact"/>
      </w:pPr>
      <w:r w:rsidRPr="0021389C">
        <w:rPr>
          <w:color w:val="000000"/>
          <w:spacing w:val="-9"/>
        </w:rPr>
        <w:t>2.</w:t>
      </w:r>
      <w:r w:rsidRPr="0021389C">
        <w:rPr>
          <w:color w:val="000000"/>
        </w:rPr>
        <w:tab/>
      </w:r>
      <w:r w:rsidRPr="0021389C">
        <w:rPr>
          <w:color w:val="000000"/>
          <w:spacing w:val="2"/>
        </w:rPr>
        <w:t>Летописное сказание о проповеди св. Апостола Андрея Первозванного. Полемика вокруг сообщения преп. Нестора</w:t>
      </w:r>
      <w:r w:rsidRPr="0021389C">
        <w:rPr>
          <w:color w:val="000000"/>
          <w:spacing w:val="2"/>
        </w:rPr>
        <w:br/>
      </w:r>
      <w:r w:rsidRPr="0021389C">
        <w:rPr>
          <w:color w:val="000000"/>
          <w:spacing w:val="-5"/>
        </w:rPr>
        <w:t>Летописца. Исторические источники о миссионерской деятельности св. апостола Андрея Первозванного.</w:t>
      </w:r>
    </w:p>
    <w:p w:rsidR="0021389C" w:rsidRPr="0021389C" w:rsidRDefault="0021389C" w:rsidP="0021389C">
      <w:pPr>
        <w:shd w:val="clear" w:color="auto" w:fill="FFFFFF"/>
        <w:tabs>
          <w:tab w:val="left" w:pos="197"/>
        </w:tabs>
        <w:spacing w:line="230" w:lineRule="exact"/>
      </w:pPr>
      <w:r w:rsidRPr="0021389C">
        <w:rPr>
          <w:color w:val="000000"/>
          <w:spacing w:val="-9"/>
        </w:rPr>
        <w:t>3.</w:t>
      </w:r>
      <w:r w:rsidRPr="0021389C">
        <w:rPr>
          <w:color w:val="000000"/>
        </w:rPr>
        <w:tab/>
      </w:r>
      <w:r w:rsidRPr="0021389C">
        <w:rPr>
          <w:color w:val="000000"/>
          <w:spacing w:val="-5"/>
        </w:rPr>
        <w:t xml:space="preserve">Христианство в Северном Причерноморье, Крыму и на Кавказе в </w:t>
      </w:r>
      <w:r w:rsidRPr="0021389C">
        <w:rPr>
          <w:color w:val="000000"/>
          <w:spacing w:val="-5"/>
          <w:lang w:val="en-US"/>
        </w:rPr>
        <w:t>I</w:t>
      </w:r>
      <w:r w:rsidRPr="0021389C">
        <w:rPr>
          <w:color w:val="000000"/>
          <w:spacing w:val="-5"/>
        </w:rPr>
        <w:t>-Х вв. Древнейшие кафедры в этих регионах.</w:t>
      </w:r>
    </w:p>
    <w:p w:rsidR="0021389C" w:rsidRPr="0021389C" w:rsidRDefault="0021389C" w:rsidP="0021389C">
      <w:pPr>
        <w:shd w:val="clear" w:color="auto" w:fill="FFFFFF"/>
        <w:tabs>
          <w:tab w:val="left" w:pos="274"/>
        </w:tabs>
        <w:spacing w:line="230" w:lineRule="exact"/>
        <w:ind w:left="10"/>
      </w:pPr>
      <w:r w:rsidRPr="0021389C">
        <w:rPr>
          <w:color w:val="000000"/>
          <w:spacing w:val="-14"/>
        </w:rPr>
        <w:t>4.</w:t>
      </w:r>
      <w:r w:rsidRPr="0021389C">
        <w:rPr>
          <w:color w:val="000000"/>
        </w:rPr>
        <w:tab/>
      </w:r>
      <w:r w:rsidRPr="0021389C">
        <w:rPr>
          <w:color w:val="000000"/>
          <w:spacing w:val="4"/>
        </w:rPr>
        <w:t xml:space="preserve">Набеги руссов на византийские города. Поход Аскольда и </w:t>
      </w:r>
      <w:proofErr w:type="spellStart"/>
      <w:r w:rsidRPr="0021389C">
        <w:rPr>
          <w:color w:val="000000"/>
          <w:spacing w:val="4"/>
        </w:rPr>
        <w:t>Дира</w:t>
      </w:r>
      <w:proofErr w:type="spellEnd"/>
      <w:r w:rsidRPr="0021389C">
        <w:rPr>
          <w:color w:val="000000"/>
          <w:spacing w:val="4"/>
        </w:rPr>
        <w:t xml:space="preserve"> на Константинополь. "</w:t>
      </w:r>
      <w:proofErr w:type="spellStart"/>
      <w:r w:rsidRPr="0021389C">
        <w:rPr>
          <w:color w:val="000000"/>
          <w:spacing w:val="4"/>
        </w:rPr>
        <w:t>Фотиево</w:t>
      </w:r>
      <w:proofErr w:type="spellEnd"/>
      <w:r w:rsidRPr="0021389C">
        <w:rPr>
          <w:color w:val="000000"/>
          <w:spacing w:val="4"/>
        </w:rPr>
        <w:t xml:space="preserve"> крещение" Руси.</w:t>
      </w:r>
      <w:r w:rsidRPr="0021389C">
        <w:rPr>
          <w:color w:val="000000"/>
          <w:spacing w:val="4"/>
        </w:rPr>
        <w:br/>
      </w:r>
      <w:r w:rsidRPr="0021389C">
        <w:rPr>
          <w:color w:val="000000"/>
          <w:spacing w:val="-5"/>
        </w:rPr>
        <w:t xml:space="preserve">Свидетельства Окружного послания св. </w:t>
      </w:r>
      <w:proofErr w:type="spellStart"/>
      <w:r w:rsidRPr="0021389C">
        <w:rPr>
          <w:color w:val="000000"/>
          <w:spacing w:val="-5"/>
        </w:rPr>
        <w:t>Фотия</w:t>
      </w:r>
      <w:proofErr w:type="spellEnd"/>
      <w:r w:rsidRPr="0021389C">
        <w:rPr>
          <w:color w:val="000000"/>
          <w:spacing w:val="-5"/>
        </w:rPr>
        <w:t>. Другие греческие и русские источники о походе руссов на Царьград.</w:t>
      </w:r>
    </w:p>
    <w:p w:rsidR="0021389C" w:rsidRPr="0021389C" w:rsidRDefault="0021389C" w:rsidP="0021389C">
      <w:pPr>
        <w:numPr>
          <w:ilvl w:val="0"/>
          <w:numId w:val="1"/>
        </w:numPr>
        <w:shd w:val="clear" w:color="auto" w:fill="FFFFFF"/>
        <w:tabs>
          <w:tab w:val="left" w:pos="197"/>
        </w:tabs>
        <w:spacing w:line="230" w:lineRule="exact"/>
        <w:ind w:left="10"/>
        <w:rPr>
          <w:color w:val="000000"/>
          <w:spacing w:val="-14"/>
        </w:rPr>
      </w:pPr>
      <w:r w:rsidRPr="0021389C">
        <w:rPr>
          <w:color w:val="000000"/>
          <w:spacing w:val="-4"/>
        </w:rPr>
        <w:t>Христианство на Руси при Олеге Вещем. Свидетельства "Повести временных лет" о положении киевских христиан при кн.</w:t>
      </w:r>
      <w:r w:rsidRPr="0021389C">
        <w:rPr>
          <w:color w:val="000000"/>
          <w:spacing w:val="-4"/>
        </w:rPr>
        <w:br/>
      </w:r>
      <w:r w:rsidRPr="0021389C">
        <w:rPr>
          <w:color w:val="000000"/>
          <w:spacing w:val="-6"/>
        </w:rPr>
        <w:t>Игоре Рюриковиче.</w:t>
      </w:r>
    </w:p>
    <w:p w:rsidR="0021389C" w:rsidRPr="0021389C" w:rsidRDefault="0021389C" w:rsidP="0021389C">
      <w:pPr>
        <w:numPr>
          <w:ilvl w:val="0"/>
          <w:numId w:val="1"/>
        </w:numPr>
        <w:shd w:val="clear" w:color="auto" w:fill="FFFFFF"/>
        <w:tabs>
          <w:tab w:val="left" w:pos="197"/>
        </w:tabs>
        <w:spacing w:line="230" w:lineRule="exact"/>
        <w:ind w:left="10"/>
        <w:rPr>
          <w:color w:val="000000"/>
          <w:spacing w:val="-11"/>
        </w:rPr>
      </w:pPr>
      <w:r w:rsidRPr="0021389C">
        <w:rPr>
          <w:color w:val="000000"/>
          <w:spacing w:val="-5"/>
        </w:rPr>
        <w:t>Св. равноапостольная кн. Ольга. Крещение св. Ольги. Значение этого события для дальнейшей христианизации Руси.</w:t>
      </w:r>
    </w:p>
    <w:p w:rsidR="0021389C" w:rsidRPr="0021389C" w:rsidRDefault="0021389C" w:rsidP="0021389C">
      <w:pPr>
        <w:numPr>
          <w:ilvl w:val="0"/>
          <w:numId w:val="1"/>
        </w:numPr>
        <w:shd w:val="clear" w:color="auto" w:fill="FFFFFF"/>
        <w:tabs>
          <w:tab w:val="left" w:pos="197"/>
        </w:tabs>
        <w:spacing w:line="230" w:lineRule="exact"/>
        <w:ind w:left="10"/>
        <w:rPr>
          <w:color w:val="000000"/>
          <w:spacing w:val="-10"/>
        </w:rPr>
      </w:pPr>
      <w:r w:rsidRPr="0021389C">
        <w:rPr>
          <w:color w:val="000000"/>
          <w:spacing w:val="-4"/>
        </w:rPr>
        <w:t>Положение христиан при кн. Святославе Игоревиче. Свидетельства, приводимые в "Истории" Татищева.</w:t>
      </w:r>
    </w:p>
    <w:p w:rsidR="0021389C" w:rsidRPr="0021389C" w:rsidRDefault="0021389C" w:rsidP="0021389C">
      <w:pPr>
        <w:numPr>
          <w:ilvl w:val="0"/>
          <w:numId w:val="1"/>
        </w:numPr>
        <w:shd w:val="clear" w:color="auto" w:fill="FFFFFF"/>
        <w:tabs>
          <w:tab w:val="left" w:pos="197"/>
        </w:tabs>
        <w:spacing w:line="230" w:lineRule="exact"/>
        <w:ind w:left="10"/>
        <w:rPr>
          <w:color w:val="000000"/>
          <w:spacing w:val="-10"/>
        </w:rPr>
      </w:pPr>
      <w:r w:rsidRPr="0021389C">
        <w:rPr>
          <w:color w:val="000000"/>
          <w:spacing w:val="-4"/>
        </w:rPr>
        <w:t>Христианство на Руси при кн. Ярополке. Роль религиозного фактора в междоусобной войне между князьями Ярополком и</w:t>
      </w:r>
      <w:r w:rsidRPr="0021389C">
        <w:rPr>
          <w:color w:val="000000"/>
          <w:spacing w:val="-4"/>
        </w:rPr>
        <w:br/>
      </w:r>
      <w:r w:rsidRPr="0021389C">
        <w:rPr>
          <w:color w:val="000000"/>
          <w:spacing w:val="-6"/>
        </w:rPr>
        <w:t>Владимиром.</w:t>
      </w:r>
    </w:p>
    <w:p w:rsidR="0021389C" w:rsidRPr="0021389C" w:rsidRDefault="0021389C" w:rsidP="0021389C">
      <w:pPr>
        <w:numPr>
          <w:ilvl w:val="0"/>
          <w:numId w:val="1"/>
        </w:numPr>
        <w:shd w:val="clear" w:color="auto" w:fill="FFFFFF"/>
        <w:tabs>
          <w:tab w:val="left" w:pos="197"/>
        </w:tabs>
        <w:spacing w:line="230" w:lineRule="exact"/>
        <w:ind w:left="10"/>
        <w:rPr>
          <w:color w:val="000000"/>
          <w:spacing w:val="-10"/>
        </w:rPr>
      </w:pPr>
      <w:r w:rsidRPr="0021389C">
        <w:rPr>
          <w:color w:val="000000"/>
          <w:spacing w:val="-1"/>
        </w:rPr>
        <w:t>Кн. Владимир до обращения в христианство. Попытка реформы язычества. Причины ее неудачи. Первые христианские</w:t>
      </w:r>
      <w:r w:rsidRPr="0021389C">
        <w:rPr>
          <w:color w:val="000000"/>
          <w:spacing w:val="-1"/>
        </w:rPr>
        <w:br/>
      </w:r>
      <w:r w:rsidRPr="0021389C">
        <w:rPr>
          <w:color w:val="000000"/>
          <w:spacing w:val="-5"/>
        </w:rPr>
        <w:t xml:space="preserve">мученики на Руси - </w:t>
      </w:r>
      <w:proofErr w:type="spellStart"/>
      <w:r w:rsidRPr="0021389C">
        <w:rPr>
          <w:color w:val="000000"/>
          <w:spacing w:val="-5"/>
        </w:rPr>
        <w:t>свв</w:t>
      </w:r>
      <w:proofErr w:type="spellEnd"/>
      <w:r w:rsidRPr="0021389C">
        <w:rPr>
          <w:color w:val="000000"/>
          <w:spacing w:val="-5"/>
        </w:rPr>
        <w:t xml:space="preserve">. варяги Феодор </w:t>
      </w:r>
      <w:proofErr w:type="gramStart"/>
      <w:r w:rsidRPr="0021389C">
        <w:rPr>
          <w:color w:val="000000"/>
          <w:spacing w:val="-5"/>
        </w:rPr>
        <w:t>и Иоа</w:t>
      </w:r>
      <w:proofErr w:type="gramEnd"/>
      <w:r w:rsidRPr="0021389C">
        <w:rPr>
          <w:color w:val="000000"/>
          <w:spacing w:val="-5"/>
        </w:rPr>
        <w:t>нн. Дальнейший религиозный поиск Владимира.</w:t>
      </w:r>
    </w:p>
    <w:p w:rsidR="0021389C" w:rsidRPr="0021389C" w:rsidRDefault="0021389C" w:rsidP="0021389C"/>
    <w:p w:rsidR="0021389C" w:rsidRPr="0021389C" w:rsidRDefault="0021389C" w:rsidP="0021389C">
      <w:pPr>
        <w:numPr>
          <w:ilvl w:val="0"/>
          <w:numId w:val="2"/>
        </w:numPr>
        <w:shd w:val="clear" w:color="auto" w:fill="FFFFFF"/>
        <w:tabs>
          <w:tab w:val="left" w:pos="322"/>
        </w:tabs>
        <w:spacing w:line="230" w:lineRule="exact"/>
        <w:ind w:left="19"/>
        <w:rPr>
          <w:color w:val="000000"/>
          <w:spacing w:val="-13"/>
        </w:rPr>
      </w:pPr>
      <w:r w:rsidRPr="0021389C">
        <w:rPr>
          <w:color w:val="000000"/>
          <w:spacing w:val="-3"/>
        </w:rPr>
        <w:t>Религиозные диспуты при дворе кн. Владимира. Выбор веры и обращение св. князя Владимира. Политические события в</w:t>
      </w:r>
      <w:r w:rsidRPr="0021389C">
        <w:rPr>
          <w:color w:val="000000"/>
          <w:spacing w:val="-3"/>
        </w:rPr>
        <w:br/>
      </w:r>
      <w:r w:rsidRPr="0021389C">
        <w:rPr>
          <w:color w:val="000000"/>
          <w:spacing w:val="-4"/>
        </w:rPr>
        <w:t>Византии в период обращения Владимира и их влияние на проблему крещения князя и Руси. Поход Владимира на Херсонес и</w:t>
      </w:r>
      <w:r w:rsidRPr="0021389C">
        <w:rPr>
          <w:color w:val="000000"/>
          <w:spacing w:val="-4"/>
        </w:rPr>
        <w:br/>
      </w:r>
      <w:r w:rsidRPr="0021389C">
        <w:rPr>
          <w:color w:val="000000"/>
          <w:spacing w:val="1"/>
        </w:rPr>
        <w:t>брак с Анной Византийской. Крещение св. Владимира. Свидетельства преп. Нестора и Иакова Мниха о месте крещения</w:t>
      </w:r>
      <w:r w:rsidRPr="0021389C">
        <w:rPr>
          <w:color w:val="000000"/>
          <w:spacing w:val="1"/>
        </w:rPr>
        <w:br/>
      </w:r>
      <w:r w:rsidRPr="0021389C">
        <w:rPr>
          <w:color w:val="000000"/>
          <w:spacing w:val="-5"/>
        </w:rPr>
        <w:t>Владимира. Крещение киевлян и жителей других городов Руси. Новгородский мятеж.</w:t>
      </w:r>
    </w:p>
    <w:p w:rsidR="0021389C" w:rsidRPr="0021389C" w:rsidRDefault="0021389C" w:rsidP="0021389C">
      <w:pPr>
        <w:numPr>
          <w:ilvl w:val="0"/>
          <w:numId w:val="2"/>
        </w:numPr>
        <w:shd w:val="clear" w:color="auto" w:fill="FFFFFF"/>
        <w:tabs>
          <w:tab w:val="left" w:pos="322"/>
        </w:tabs>
        <w:spacing w:line="230" w:lineRule="exact"/>
        <w:ind w:left="19"/>
        <w:rPr>
          <w:color w:val="000000"/>
          <w:spacing w:val="-13"/>
        </w:rPr>
      </w:pPr>
      <w:r w:rsidRPr="0021389C">
        <w:rPr>
          <w:color w:val="000000"/>
          <w:spacing w:val="-2"/>
        </w:rPr>
        <w:t xml:space="preserve">Распространение христианства на Руси в конце </w:t>
      </w:r>
      <w:r w:rsidRPr="0021389C">
        <w:rPr>
          <w:color w:val="000000"/>
          <w:spacing w:val="-2"/>
          <w:lang w:val="en-US"/>
        </w:rPr>
        <w:t>X</w:t>
      </w:r>
      <w:r w:rsidRPr="0021389C">
        <w:rPr>
          <w:color w:val="000000"/>
          <w:spacing w:val="-2"/>
        </w:rPr>
        <w:t xml:space="preserve"> - </w:t>
      </w:r>
      <w:r w:rsidRPr="0021389C">
        <w:rPr>
          <w:color w:val="000000"/>
          <w:spacing w:val="-2"/>
          <w:lang w:val="en-US"/>
        </w:rPr>
        <w:t>XI</w:t>
      </w:r>
      <w:r w:rsidRPr="0021389C">
        <w:rPr>
          <w:color w:val="000000"/>
          <w:spacing w:val="-2"/>
        </w:rPr>
        <w:t xml:space="preserve"> </w:t>
      </w:r>
      <w:proofErr w:type="spellStart"/>
      <w:r w:rsidRPr="0021389C">
        <w:rPr>
          <w:color w:val="000000"/>
          <w:spacing w:val="-2"/>
        </w:rPr>
        <w:t>в.в</w:t>
      </w:r>
      <w:proofErr w:type="spellEnd"/>
      <w:r w:rsidRPr="0021389C">
        <w:rPr>
          <w:color w:val="000000"/>
          <w:spacing w:val="-2"/>
        </w:rPr>
        <w:t>. Мирный характер христианизации Руси. Позитивное влияние</w:t>
      </w:r>
      <w:r w:rsidRPr="0021389C">
        <w:rPr>
          <w:color w:val="000000"/>
          <w:spacing w:val="-2"/>
        </w:rPr>
        <w:br/>
      </w:r>
      <w:r w:rsidRPr="0021389C">
        <w:rPr>
          <w:color w:val="000000"/>
          <w:spacing w:val="-3"/>
        </w:rPr>
        <w:t>крещения Руси на государственные, социальные и культурные отношения. Закономерности процесса христианизации Руси.</w:t>
      </w:r>
      <w:r w:rsidRPr="0021389C">
        <w:rPr>
          <w:color w:val="000000"/>
          <w:spacing w:val="-3"/>
        </w:rPr>
        <w:br/>
      </w:r>
      <w:r w:rsidRPr="0021389C">
        <w:rPr>
          <w:color w:val="000000"/>
        </w:rPr>
        <w:t xml:space="preserve">Миссионерские труды св. Леонтия Ростовского и преп. </w:t>
      </w:r>
      <w:proofErr w:type="spellStart"/>
      <w:r w:rsidRPr="0021389C">
        <w:rPr>
          <w:color w:val="000000"/>
        </w:rPr>
        <w:t>Кукши</w:t>
      </w:r>
      <w:proofErr w:type="spellEnd"/>
      <w:r w:rsidRPr="0021389C">
        <w:rPr>
          <w:color w:val="000000"/>
        </w:rPr>
        <w:t xml:space="preserve"> Печерского. Св. князь-мученик Михаил Муромский, </w:t>
      </w:r>
      <w:proofErr w:type="spellStart"/>
      <w:r w:rsidRPr="0021389C">
        <w:rPr>
          <w:color w:val="000000"/>
        </w:rPr>
        <w:t>кнн</w:t>
      </w:r>
      <w:proofErr w:type="spellEnd"/>
      <w:r w:rsidRPr="0021389C">
        <w:rPr>
          <w:color w:val="000000"/>
        </w:rPr>
        <w:t>.</w:t>
      </w:r>
      <w:r w:rsidRPr="0021389C">
        <w:rPr>
          <w:color w:val="000000"/>
        </w:rPr>
        <w:br/>
      </w:r>
      <w:r w:rsidRPr="0021389C">
        <w:rPr>
          <w:color w:val="000000"/>
          <w:spacing w:val="-5"/>
        </w:rPr>
        <w:t>Константин и Феодор Муромские.</w:t>
      </w:r>
    </w:p>
    <w:p w:rsidR="0021389C" w:rsidRPr="0021389C" w:rsidRDefault="0021389C" w:rsidP="0021389C"/>
    <w:p w:rsidR="0021389C" w:rsidRPr="0021389C" w:rsidRDefault="0021389C" w:rsidP="0021389C">
      <w:pPr>
        <w:numPr>
          <w:ilvl w:val="0"/>
          <w:numId w:val="3"/>
        </w:numPr>
        <w:shd w:val="clear" w:color="auto" w:fill="FFFFFF"/>
        <w:tabs>
          <w:tab w:val="left" w:pos="326"/>
        </w:tabs>
        <w:spacing w:line="230" w:lineRule="exact"/>
        <w:ind w:left="29"/>
        <w:rPr>
          <w:color w:val="000000"/>
          <w:spacing w:val="-10"/>
        </w:rPr>
      </w:pPr>
      <w:r w:rsidRPr="0021389C">
        <w:rPr>
          <w:color w:val="000000"/>
          <w:spacing w:val="2"/>
        </w:rPr>
        <w:t xml:space="preserve">Русская Церковь в </w:t>
      </w:r>
      <w:proofErr w:type="spellStart"/>
      <w:r w:rsidRPr="0021389C">
        <w:rPr>
          <w:color w:val="000000"/>
          <w:spacing w:val="2"/>
        </w:rPr>
        <w:t>домонгольский</w:t>
      </w:r>
      <w:proofErr w:type="spellEnd"/>
      <w:r w:rsidRPr="0021389C">
        <w:rPr>
          <w:color w:val="000000"/>
          <w:spacing w:val="2"/>
        </w:rPr>
        <w:t xml:space="preserve"> период. Учреждение митрополии в Киеве. Гипотеза </w:t>
      </w:r>
      <w:proofErr w:type="spellStart"/>
      <w:r w:rsidRPr="0021389C">
        <w:rPr>
          <w:color w:val="000000"/>
          <w:spacing w:val="2"/>
        </w:rPr>
        <w:t>Приселкова</w:t>
      </w:r>
      <w:proofErr w:type="spellEnd"/>
      <w:r w:rsidRPr="0021389C">
        <w:rPr>
          <w:color w:val="000000"/>
          <w:spacing w:val="2"/>
        </w:rPr>
        <w:t xml:space="preserve"> и </w:t>
      </w:r>
      <w:proofErr w:type="spellStart"/>
      <w:r w:rsidRPr="0021389C">
        <w:rPr>
          <w:color w:val="000000"/>
          <w:spacing w:val="2"/>
        </w:rPr>
        <w:t>Карташева</w:t>
      </w:r>
      <w:proofErr w:type="spellEnd"/>
      <w:r w:rsidRPr="0021389C">
        <w:rPr>
          <w:color w:val="000000"/>
          <w:spacing w:val="2"/>
        </w:rPr>
        <w:t xml:space="preserve"> о</w:t>
      </w:r>
      <w:r w:rsidRPr="0021389C">
        <w:rPr>
          <w:color w:val="000000"/>
          <w:spacing w:val="2"/>
        </w:rPr>
        <w:br/>
      </w:r>
      <w:r w:rsidRPr="0021389C">
        <w:rPr>
          <w:color w:val="000000"/>
        </w:rPr>
        <w:t xml:space="preserve">пребывании  Русской  Церкви  в  Болгарской  юрисдикции  при  св.  Владимире.   Митрополит Иоанн  </w:t>
      </w:r>
      <w:r w:rsidRPr="0021389C">
        <w:rPr>
          <w:color w:val="000000"/>
          <w:lang w:val="en-US"/>
        </w:rPr>
        <w:t>I</w:t>
      </w:r>
      <w:r w:rsidRPr="0021389C">
        <w:rPr>
          <w:color w:val="000000"/>
        </w:rPr>
        <w:t>.  Зависимость  от</w:t>
      </w:r>
      <w:r w:rsidRPr="0021389C">
        <w:rPr>
          <w:color w:val="000000"/>
        </w:rPr>
        <w:br/>
      </w:r>
      <w:r w:rsidRPr="0021389C">
        <w:rPr>
          <w:color w:val="000000"/>
          <w:spacing w:val="-2"/>
        </w:rPr>
        <w:t>Константинопольского Патриархата. Роль Киевских митрополитов в церковной и общественно-политической жизни Руси в</w:t>
      </w:r>
      <w:r w:rsidRPr="0021389C">
        <w:rPr>
          <w:color w:val="000000"/>
          <w:spacing w:val="-2"/>
        </w:rPr>
        <w:br/>
      </w:r>
      <w:r w:rsidRPr="0021389C">
        <w:rPr>
          <w:color w:val="000000"/>
          <w:spacing w:val="-3"/>
          <w:lang w:val="en-US"/>
        </w:rPr>
        <w:t>XI</w:t>
      </w:r>
      <w:r w:rsidRPr="0021389C">
        <w:rPr>
          <w:color w:val="000000"/>
          <w:spacing w:val="-3"/>
        </w:rPr>
        <w:t>—</w:t>
      </w:r>
      <w:r w:rsidRPr="0021389C">
        <w:rPr>
          <w:color w:val="000000"/>
          <w:spacing w:val="-3"/>
          <w:lang w:val="en-US"/>
        </w:rPr>
        <w:t>XIII</w:t>
      </w:r>
      <w:r w:rsidRPr="0021389C">
        <w:rPr>
          <w:color w:val="000000"/>
          <w:spacing w:val="-3"/>
        </w:rPr>
        <w:t xml:space="preserve"> вв. </w:t>
      </w:r>
      <w:proofErr w:type="spellStart"/>
      <w:r w:rsidRPr="0021389C">
        <w:rPr>
          <w:color w:val="000000"/>
          <w:spacing w:val="-3"/>
        </w:rPr>
        <w:t>Феопемпт</w:t>
      </w:r>
      <w:proofErr w:type="spellEnd"/>
      <w:r w:rsidRPr="0021389C">
        <w:rPr>
          <w:color w:val="000000"/>
          <w:spacing w:val="-3"/>
        </w:rPr>
        <w:t xml:space="preserve">, Иоанн </w:t>
      </w:r>
      <w:r w:rsidRPr="0021389C">
        <w:rPr>
          <w:color w:val="000000"/>
          <w:spacing w:val="-3"/>
          <w:lang w:val="en-US"/>
        </w:rPr>
        <w:t>II</w:t>
      </w:r>
      <w:r w:rsidRPr="0021389C">
        <w:rPr>
          <w:color w:val="000000"/>
          <w:spacing w:val="-3"/>
        </w:rPr>
        <w:t xml:space="preserve">, св. Константин и другие митрополиты-греки. Первый прецедент </w:t>
      </w:r>
      <w:proofErr w:type="spellStart"/>
      <w:r w:rsidRPr="0021389C">
        <w:rPr>
          <w:color w:val="000000"/>
          <w:spacing w:val="-3"/>
        </w:rPr>
        <w:t>постаЕшения</w:t>
      </w:r>
      <w:proofErr w:type="spellEnd"/>
      <w:r w:rsidRPr="0021389C">
        <w:rPr>
          <w:color w:val="000000"/>
          <w:spacing w:val="-3"/>
        </w:rPr>
        <w:t xml:space="preserve"> русского на</w:t>
      </w:r>
      <w:r w:rsidRPr="0021389C">
        <w:rPr>
          <w:color w:val="000000"/>
          <w:spacing w:val="-3"/>
        </w:rPr>
        <w:br/>
      </w:r>
      <w:r w:rsidRPr="0021389C">
        <w:rPr>
          <w:color w:val="000000"/>
          <w:spacing w:val="-4"/>
        </w:rPr>
        <w:t xml:space="preserve">митрополию: </w:t>
      </w:r>
      <w:proofErr w:type="spellStart"/>
      <w:r w:rsidRPr="0021389C">
        <w:rPr>
          <w:color w:val="000000"/>
          <w:spacing w:val="-4"/>
        </w:rPr>
        <w:t>Иларион</w:t>
      </w:r>
      <w:proofErr w:type="spellEnd"/>
      <w:r w:rsidRPr="0021389C">
        <w:rPr>
          <w:color w:val="000000"/>
          <w:spacing w:val="-4"/>
        </w:rPr>
        <w:t xml:space="preserve">. Причины положительного отношения русского епископата к </w:t>
      </w:r>
      <w:proofErr w:type="spellStart"/>
      <w:r w:rsidRPr="0021389C">
        <w:rPr>
          <w:color w:val="000000"/>
          <w:spacing w:val="-4"/>
        </w:rPr>
        <w:t>юрисдикционному</w:t>
      </w:r>
      <w:proofErr w:type="spellEnd"/>
      <w:r w:rsidRPr="0021389C">
        <w:rPr>
          <w:color w:val="000000"/>
          <w:spacing w:val="-4"/>
        </w:rPr>
        <w:t xml:space="preserve"> подчинению Русской</w:t>
      </w:r>
      <w:r w:rsidRPr="0021389C">
        <w:rPr>
          <w:color w:val="000000"/>
          <w:spacing w:val="-4"/>
        </w:rPr>
        <w:br/>
      </w:r>
      <w:r w:rsidRPr="0021389C">
        <w:rPr>
          <w:color w:val="000000"/>
          <w:spacing w:val="-1"/>
        </w:rPr>
        <w:t xml:space="preserve">Церкви Константинополю. Кн. Изяслав </w:t>
      </w:r>
      <w:proofErr w:type="spellStart"/>
      <w:r w:rsidRPr="0021389C">
        <w:rPr>
          <w:color w:val="000000"/>
          <w:spacing w:val="-1"/>
        </w:rPr>
        <w:t>Мстислави</w:t>
      </w:r>
      <w:proofErr w:type="spellEnd"/>
      <w:r w:rsidRPr="0021389C">
        <w:rPr>
          <w:color w:val="000000"/>
          <w:spacing w:val="-1"/>
        </w:rPr>
        <w:t xml:space="preserve"> и церковная смута, вызванная </w:t>
      </w:r>
      <w:proofErr w:type="spellStart"/>
      <w:r w:rsidRPr="0021389C">
        <w:rPr>
          <w:color w:val="000000"/>
          <w:spacing w:val="-1"/>
        </w:rPr>
        <w:t>поставлением</w:t>
      </w:r>
      <w:proofErr w:type="spellEnd"/>
      <w:r w:rsidRPr="0021389C">
        <w:rPr>
          <w:color w:val="000000"/>
          <w:spacing w:val="-1"/>
        </w:rPr>
        <w:t xml:space="preserve"> на митрополию Климента</w:t>
      </w:r>
      <w:r w:rsidRPr="0021389C">
        <w:rPr>
          <w:color w:val="000000"/>
          <w:spacing w:val="-1"/>
        </w:rPr>
        <w:br/>
      </w:r>
      <w:proofErr w:type="spellStart"/>
      <w:r w:rsidRPr="0021389C">
        <w:rPr>
          <w:color w:val="000000"/>
          <w:spacing w:val="1"/>
        </w:rPr>
        <w:t>Смолятича</w:t>
      </w:r>
      <w:proofErr w:type="spellEnd"/>
      <w:r w:rsidRPr="0021389C">
        <w:rPr>
          <w:color w:val="000000"/>
          <w:spacing w:val="1"/>
        </w:rPr>
        <w:t xml:space="preserve">. Реакция русских епископов. Св. </w:t>
      </w:r>
      <w:proofErr w:type="spellStart"/>
      <w:r w:rsidRPr="0021389C">
        <w:rPr>
          <w:color w:val="000000"/>
          <w:spacing w:val="1"/>
        </w:rPr>
        <w:t>Нифонт</w:t>
      </w:r>
      <w:proofErr w:type="spellEnd"/>
      <w:r w:rsidRPr="0021389C">
        <w:rPr>
          <w:color w:val="000000"/>
          <w:spacing w:val="1"/>
        </w:rPr>
        <w:t xml:space="preserve"> Новгородский. Церковная политика св. кн. Андрея </w:t>
      </w:r>
      <w:proofErr w:type="spellStart"/>
      <w:r w:rsidRPr="0021389C">
        <w:rPr>
          <w:color w:val="000000"/>
          <w:spacing w:val="1"/>
        </w:rPr>
        <w:t>Боголюбского</w:t>
      </w:r>
      <w:proofErr w:type="spellEnd"/>
      <w:r w:rsidRPr="0021389C">
        <w:rPr>
          <w:color w:val="000000"/>
          <w:spacing w:val="1"/>
        </w:rPr>
        <w:t>.</w:t>
      </w:r>
      <w:r w:rsidRPr="0021389C">
        <w:rPr>
          <w:color w:val="000000"/>
          <w:spacing w:val="1"/>
        </w:rPr>
        <w:br/>
      </w:r>
      <w:proofErr w:type="spellStart"/>
      <w:r w:rsidRPr="0021389C">
        <w:rPr>
          <w:color w:val="000000"/>
          <w:spacing w:val="-6"/>
        </w:rPr>
        <w:t>Феодорец</w:t>
      </w:r>
      <w:proofErr w:type="spellEnd"/>
      <w:r w:rsidRPr="0021389C">
        <w:rPr>
          <w:color w:val="000000"/>
          <w:spacing w:val="-6"/>
        </w:rPr>
        <w:t xml:space="preserve"> Белый </w:t>
      </w:r>
      <w:proofErr w:type="spellStart"/>
      <w:r w:rsidRPr="0021389C">
        <w:rPr>
          <w:color w:val="000000"/>
          <w:spacing w:val="-6"/>
        </w:rPr>
        <w:t>Клобучек</w:t>
      </w:r>
      <w:proofErr w:type="spellEnd"/>
      <w:r w:rsidRPr="0021389C">
        <w:rPr>
          <w:color w:val="000000"/>
          <w:spacing w:val="-6"/>
        </w:rPr>
        <w:t>.</w:t>
      </w:r>
    </w:p>
    <w:p w:rsidR="0021389C" w:rsidRPr="0021389C" w:rsidRDefault="0021389C" w:rsidP="0021389C">
      <w:pPr>
        <w:numPr>
          <w:ilvl w:val="0"/>
          <w:numId w:val="3"/>
        </w:numPr>
        <w:shd w:val="clear" w:color="auto" w:fill="FFFFFF"/>
        <w:tabs>
          <w:tab w:val="left" w:pos="326"/>
        </w:tabs>
        <w:spacing w:line="230" w:lineRule="exact"/>
        <w:ind w:left="29"/>
        <w:rPr>
          <w:color w:val="000000"/>
          <w:spacing w:val="-11"/>
        </w:rPr>
      </w:pPr>
      <w:r w:rsidRPr="0021389C">
        <w:rPr>
          <w:color w:val="000000"/>
          <w:spacing w:val="-5"/>
        </w:rPr>
        <w:t xml:space="preserve">Церковное управление в Киевский период. Епархии и епископы. Наиболее выдающиеся архиереи </w:t>
      </w:r>
      <w:proofErr w:type="spellStart"/>
      <w:r w:rsidRPr="0021389C">
        <w:rPr>
          <w:color w:val="000000"/>
          <w:spacing w:val="-5"/>
        </w:rPr>
        <w:t>домонгольского</w:t>
      </w:r>
      <w:proofErr w:type="spellEnd"/>
      <w:r w:rsidRPr="0021389C">
        <w:rPr>
          <w:color w:val="000000"/>
          <w:spacing w:val="-5"/>
        </w:rPr>
        <w:t xml:space="preserve"> времени:</w:t>
      </w:r>
      <w:r w:rsidRPr="0021389C">
        <w:rPr>
          <w:color w:val="000000"/>
          <w:spacing w:val="-5"/>
        </w:rPr>
        <w:br/>
      </w:r>
      <w:proofErr w:type="spellStart"/>
      <w:r w:rsidRPr="0021389C">
        <w:rPr>
          <w:color w:val="000000"/>
          <w:spacing w:val="-3"/>
        </w:rPr>
        <w:t>свв</w:t>
      </w:r>
      <w:proofErr w:type="spellEnd"/>
      <w:r w:rsidRPr="0021389C">
        <w:rPr>
          <w:color w:val="000000"/>
          <w:spacing w:val="-3"/>
        </w:rPr>
        <w:t xml:space="preserve">. Леонтий и Исайя Ростовские, Никита, </w:t>
      </w:r>
      <w:proofErr w:type="spellStart"/>
      <w:r w:rsidRPr="0021389C">
        <w:rPr>
          <w:color w:val="000000"/>
          <w:spacing w:val="-3"/>
        </w:rPr>
        <w:t>Нифонт</w:t>
      </w:r>
      <w:proofErr w:type="spellEnd"/>
      <w:r w:rsidRPr="0021389C">
        <w:rPr>
          <w:color w:val="000000"/>
          <w:spacing w:val="-3"/>
        </w:rPr>
        <w:t xml:space="preserve"> и Илия-Иоанн Новгородские, Ефрем </w:t>
      </w:r>
      <w:proofErr w:type="spellStart"/>
      <w:r w:rsidRPr="0021389C">
        <w:rPr>
          <w:color w:val="000000"/>
          <w:spacing w:val="-3"/>
        </w:rPr>
        <w:t>Переяславский</w:t>
      </w:r>
      <w:proofErr w:type="spellEnd"/>
      <w:r w:rsidRPr="0021389C">
        <w:rPr>
          <w:color w:val="000000"/>
          <w:spacing w:val="-3"/>
        </w:rPr>
        <w:t>, Симон Владимир</w:t>
      </w:r>
      <w:proofErr w:type="gramStart"/>
      <w:r w:rsidRPr="0021389C">
        <w:rPr>
          <w:color w:val="000000"/>
          <w:spacing w:val="-3"/>
        </w:rPr>
        <w:t>о-</w:t>
      </w:r>
      <w:proofErr w:type="gramEnd"/>
      <w:r w:rsidRPr="0021389C">
        <w:rPr>
          <w:color w:val="000000"/>
          <w:spacing w:val="-3"/>
        </w:rPr>
        <w:br/>
      </w:r>
      <w:r w:rsidRPr="0021389C">
        <w:rPr>
          <w:color w:val="000000"/>
          <w:spacing w:val="1"/>
        </w:rPr>
        <w:t xml:space="preserve">Суздальский, Кирилл </w:t>
      </w:r>
      <w:proofErr w:type="spellStart"/>
      <w:r w:rsidRPr="0021389C">
        <w:rPr>
          <w:color w:val="000000"/>
          <w:spacing w:val="1"/>
        </w:rPr>
        <w:t>Туровский</w:t>
      </w:r>
      <w:proofErr w:type="spellEnd"/>
      <w:r w:rsidRPr="0021389C">
        <w:rPr>
          <w:color w:val="000000"/>
          <w:spacing w:val="1"/>
        </w:rPr>
        <w:t xml:space="preserve">.  Органы епархиального управления и архиерейские чиновники:  клирос и </w:t>
      </w:r>
      <w:r w:rsidRPr="0021389C">
        <w:rPr>
          <w:color w:val="000000"/>
          <w:spacing w:val="1"/>
        </w:rPr>
        <w:lastRenderedPageBreak/>
        <w:t>клирошане,</w:t>
      </w:r>
      <w:r w:rsidRPr="0021389C">
        <w:rPr>
          <w:color w:val="000000"/>
          <w:spacing w:val="1"/>
        </w:rPr>
        <w:br/>
      </w:r>
      <w:r w:rsidRPr="0021389C">
        <w:rPr>
          <w:color w:val="000000"/>
          <w:spacing w:val="-5"/>
        </w:rPr>
        <w:t xml:space="preserve">наместники, </w:t>
      </w:r>
      <w:proofErr w:type="spellStart"/>
      <w:r w:rsidRPr="0021389C">
        <w:rPr>
          <w:color w:val="000000"/>
          <w:spacing w:val="-5"/>
        </w:rPr>
        <w:t>десятильники</w:t>
      </w:r>
      <w:proofErr w:type="spellEnd"/>
      <w:r w:rsidRPr="0021389C">
        <w:rPr>
          <w:color w:val="000000"/>
          <w:spacing w:val="-5"/>
        </w:rPr>
        <w:t xml:space="preserve"> и волостели. Приходское духовенство в </w:t>
      </w:r>
      <w:proofErr w:type="spellStart"/>
      <w:r w:rsidRPr="0021389C">
        <w:rPr>
          <w:color w:val="000000"/>
          <w:spacing w:val="-5"/>
        </w:rPr>
        <w:t>домонгольский</w:t>
      </w:r>
      <w:proofErr w:type="spellEnd"/>
      <w:r w:rsidRPr="0021389C">
        <w:rPr>
          <w:color w:val="000000"/>
          <w:spacing w:val="-5"/>
        </w:rPr>
        <w:t xml:space="preserve"> период.</w:t>
      </w:r>
    </w:p>
    <w:p w:rsidR="0021389C" w:rsidRPr="0021389C" w:rsidRDefault="0021389C" w:rsidP="0021389C">
      <w:pPr>
        <w:shd w:val="clear" w:color="auto" w:fill="FFFFFF"/>
        <w:tabs>
          <w:tab w:val="left" w:pos="379"/>
        </w:tabs>
        <w:spacing w:before="5" w:line="230" w:lineRule="exact"/>
        <w:ind w:left="34"/>
      </w:pPr>
      <w:r w:rsidRPr="0021389C">
        <w:rPr>
          <w:color w:val="000000"/>
          <w:spacing w:val="-11"/>
        </w:rPr>
        <w:t>14.</w:t>
      </w:r>
      <w:r w:rsidRPr="0021389C">
        <w:rPr>
          <w:color w:val="000000"/>
        </w:rPr>
        <w:tab/>
      </w:r>
      <w:r w:rsidRPr="0021389C">
        <w:rPr>
          <w:color w:val="000000"/>
          <w:spacing w:val="1"/>
        </w:rPr>
        <w:t>Церковное законодательство в Киевской Руси. Уставы св. Владимира и Ярослава. Причина их появления. Вопросы,</w:t>
      </w:r>
      <w:r w:rsidRPr="0021389C">
        <w:rPr>
          <w:color w:val="000000"/>
          <w:spacing w:val="1"/>
        </w:rPr>
        <w:br/>
      </w:r>
      <w:r w:rsidRPr="0021389C">
        <w:rPr>
          <w:color w:val="000000"/>
          <w:spacing w:val="-6"/>
        </w:rPr>
        <w:t>регламентируемые церковными уставами. Другие древнерусские литературные памятники канонического содержания: творения</w:t>
      </w:r>
      <w:r w:rsidRPr="0021389C">
        <w:rPr>
          <w:color w:val="000000"/>
          <w:spacing w:val="-6"/>
        </w:rPr>
        <w:br/>
      </w:r>
      <w:r w:rsidRPr="0021389C">
        <w:rPr>
          <w:color w:val="000000"/>
          <w:spacing w:val="-4"/>
        </w:rPr>
        <w:t xml:space="preserve">митрополита Иоанна </w:t>
      </w:r>
      <w:r w:rsidRPr="0021389C">
        <w:rPr>
          <w:color w:val="000000"/>
          <w:spacing w:val="-4"/>
          <w:lang w:val="en-US"/>
        </w:rPr>
        <w:t>II</w:t>
      </w:r>
      <w:r w:rsidRPr="0021389C">
        <w:rPr>
          <w:color w:val="000000"/>
          <w:spacing w:val="-4"/>
        </w:rPr>
        <w:t xml:space="preserve">, "Вопрошание </w:t>
      </w:r>
      <w:proofErr w:type="spellStart"/>
      <w:r w:rsidRPr="0021389C">
        <w:rPr>
          <w:color w:val="000000"/>
          <w:spacing w:val="-4"/>
        </w:rPr>
        <w:t>Кириково</w:t>
      </w:r>
      <w:proofErr w:type="spellEnd"/>
      <w:r w:rsidRPr="0021389C">
        <w:rPr>
          <w:color w:val="000000"/>
          <w:spacing w:val="-4"/>
        </w:rPr>
        <w:t xml:space="preserve">" и </w:t>
      </w:r>
      <w:proofErr w:type="spellStart"/>
      <w:r w:rsidRPr="0021389C">
        <w:rPr>
          <w:color w:val="000000"/>
          <w:spacing w:val="-4"/>
        </w:rPr>
        <w:t>проч</w:t>
      </w:r>
      <w:proofErr w:type="gramStart"/>
      <w:r w:rsidRPr="0021389C">
        <w:rPr>
          <w:color w:val="000000"/>
          <w:spacing w:val="-4"/>
        </w:rPr>
        <w:t>.В</w:t>
      </w:r>
      <w:proofErr w:type="gramEnd"/>
      <w:r w:rsidRPr="0021389C">
        <w:rPr>
          <w:color w:val="000000"/>
          <w:spacing w:val="-4"/>
        </w:rPr>
        <w:t>заимоотношения</w:t>
      </w:r>
      <w:proofErr w:type="spellEnd"/>
      <w:r w:rsidRPr="0021389C">
        <w:rPr>
          <w:color w:val="000000"/>
          <w:spacing w:val="-4"/>
        </w:rPr>
        <w:t xml:space="preserve"> церковной и государственной властей в Киевский</w:t>
      </w:r>
      <w:r w:rsidRPr="0021389C">
        <w:rPr>
          <w:color w:val="000000"/>
          <w:spacing w:val="-4"/>
        </w:rPr>
        <w:br/>
      </w:r>
      <w:r w:rsidRPr="0021389C">
        <w:rPr>
          <w:color w:val="000000"/>
          <w:spacing w:val="-6"/>
        </w:rPr>
        <w:t>период.</w:t>
      </w:r>
    </w:p>
    <w:p w:rsidR="0021389C" w:rsidRPr="0021389C" w:rsidRDefault="0021389C" w:rsidP="0021389C">
      <w:pPr>
        <w:shd w:val="clear" w:color="auto" w:fill="FFFFFF"/>
        <w:tabs>
          <w:tab w:val="left" w:pos="326"/>
        </w:tabs>
        <w:spacing w:before="5" w:line="230" w:lineRule="exact"/>
        <w:ind w:left="43"/>
      </w:pPr>
      <w:r w:rsidRPr="0021389C">
        <w:rPr>
          <w:color w:val="000000"/>
          <w:spacing w:val="-13"/>
        </w:rPr>
        <w:t>15.</w:t>
      </w:r>
      <w:r w:rsidRPr="0021389C">
        <w:rPr>
          <w:color w:val="000000"/>
        </w:rPr>
        <w:tab/>
      </w:r>
      <w:r w:rsidRPr="0021389C">
        <w:rPr>
          <w:color w:val="000000"/>
          <w:spacing w:val="-6"/>
        </w:rPr>
        <w:t xml:space="preserve">Монашество в </w:t>
      </w:r>
      <w:proofErr w:type="spellStart"/>
      <w:r w:rsidRPr="0021389C">
        <w:rPr>
          <w:color w:val="000000"/>
          <w:spacing w:val="-6"/>
        </w:rPr>
        <w:t>домонгольский</w:t>
      </w:r>
      <w:proofErr w:type="spellEnd"/>
      <w:r w:rsidRPr="0021389C">
        <w:rPr>
          <w:color w:val="000000"/>
          <w:spacing w:val="-6"/>
        </w:rPr>
        <w:t xml:space="preserve"> период. Киево-Печерский монастырь и его роль в истории Русской Церкви. </w:t>
      </w:r>
      <w:proofErr w:type="spellStart"/>
      <w:r w:rsidRPr="0021389C">
        <w:rPr>
          <w:color w:val="000000"/>
          <w:spacing w:val="-6"/>
        </w:rPr>
        <w:t>Препп</w:t>
      </w:r>
      <w:proofErr w:type="spellEnd"/>
      <w:r w:rsidRPr="0021389C">
        <w:rPr>
          <w:color w:val="000000"/>
          <w:spacing w:val="-6"/>
        </w:rPr>
        <w:t>. Антоний и</w:t>
      </w:r>
      <w:r w:rsidRPr="0021389C">
        <w:rPr>
          <w:color w:val="000000"/>
          <w:spacing w:val="-6"/>
        </w:rPr>
        <w:br/>
      </w:r>
      <w:r w:rsidRPr="0021389C">
        <w:rPr>
          <w:color w:val="000000"/>
          <w:spacing w:val="-2"/>
        </w:rPr>
        <w:t xml:space="preserve">Феодосии Киево-Печерские. </w:t>
      </w:r>
      <w:proofErr w:type="spellStart"/>
      <w:r w:rsidRPr="0021389C">
        <w:rPr>
          <w:color w:val="000000"/>
          <w:spacing w:val="-2"/>
        </w:rPr>
        <w:t>Свв</w:t>
      </w:r>
      <w:proofErr w:type="spellEnd"/>
      <w:r w:rsidRPr="0021389C">
        <w:rPr>
          <w:color w:val="000000"/>
          <w:spacing w:val="-2"/>
        </w:rPr>
        <w:t xml:space="preserve">. </w:t>
      </w:r>
      <w:proofErr w:type="spellStart"/>
      <w:r w:rsidRPr="0021389C">
        <w:rPr>
          <w:color w:val="000000"/>
          <w:spacing w:val="-2"/>
        </w:rPr>
        <w:t>Варлаам</w:t>
      </w:r>
      <w:proofErr w:type="spellEnd"/>
      <w:r w:rsidRPr="0021389C">
        <w:rPr>
          <w:color w:val="000000"/>
          <w:spacing w:val="-2"/>
        </w:rPr>
        <w:t xml:space="preserve">, Никон, Ефрем, Моисей </w:t>
      </w:r>
      <w:proofErr w:type="spellStart"/>
      <w:r w:rsidRPr="0021389C">
        <w:rPr>
          <w:color w:val="000000"/>
          <w:spacing w:val="-2"/>
        </w:rPr>
        <w:t>Угрин</w:t>
      </w:r>
      <w:proofErr w:type="spellEnd"/>
      <w:r w:rsidRPr="0021389C">
        <w:rPr>
          <w:color w:val="000000"/>
          <w:spacing w:val="-2"/>
        </w:rPr>
        <w:t xml:space="preserve">, </w:t>
      </w:r>
      <w:proofErr w:type="spellStart"/>
      <w:r w:rsidRPr="0021389C">
        <w:rPr>
          <w:color w:val="000000"/>
          <w:spacing w:val="-2"/>
        </w:rPr>
        <w:t>Алипий</w:t>
      </w:r>
      <w:proofErr w:type="spellEnd"/>
      <w:r w:rsidRPr="0021389C">
        <w:rPr>
          <w:color w:val="000000"/>
          <w:spacing w:val="-2"/>
        </w:rPr>
        <w:t xml:space="preserve"> Иконописец, Нестор Летописец, </w:t>
      </w:r>
      <w:proofErr w:type="spellStart"/>
      <w:r w:rsidRPr="0021389C">
        <w:rPr>
          <w:color w:val="000000"/>
          <w:spacing w:val="-2"/>
        </w:rPr>
        <w:t>Агапит</w:t>
      </w:r>
      <w:proofErr w:type="spellEnd"/>
      <w:r w:rsidRPr="0021389C">
        <w:rPr>
          <w:color w:val="000000"/>
          <w:spacing w:val="-2"/>
        </w:rPr>
        <w:br/>
      </w:r>
      <w:r w:rsidRPr="0021389C">
        <w:rPr>
          <w:color w:val="000000"/>
          <w:spacing w:val="-6"/>
        </w:rPr>
        <w:t>Лекарь, Никола-Святоша и другие Печерские преподобные. Распространение монашества на Руси. Важнейшие русские обители</w:t>
      </w:r>
      <w:r w:rsidRPr="0021389C">
        <w:rPr>
          <w:color w:val="000000"/>
          <w:spacing w:val="-6"/>
        </w:rPr>
        <w:br/>
      </w:r>
      <w:proofErr w:type="spellStart"/>
      <w:r w:rsidRPr="0021389C">
        <w:rPr>
          <w:color w:val="000000"/>
          <w:spacing w:val="-3"/>
        </w:rPr>
        <w:t>домонгольского</w:t>
      </w:r>
      <w:proofErr w:type="spellEnd"/>
      <w:r w:rsidRPr="0021389C">
        <w:rPr>
          <w:color w:val="000000"/>
          <w:spacing w:val="-3"/>
        </w:rPr>
        <w:t xml:space="preserve">   периода:    </w:t>
      </w:r>
      <w:proofErr w:type="spellStart"/>
      <w:r w:rsidRPr="0021389C">
        <w:rPr>
          <w:color w:val="000000"/>
          <w:spacing w:val="-3"/>
        </w:rPr>
        <w:t>Ирининский</w:t>
      </w:r>
      <w:proofErr w:type="spellEnd"/>
      <w:r w:rsidRPr="0021389C">
        <w:rPr>
          <w:color w:val="000000"/>
          <w:spacing w:val="-3"/>
        </w:rPr>
        <w:t xml:space="preserve">,    Георгиевский,   </w:t>
      </w:r>
      <w:proofErr w:type="spellStart"/>
      <w:r w:rsidRPr="0021389C">
        <w:rPr>
          <w:color w:val="000000"/>
          <w:spacing w:val="-3"/>
        </w:rPr>
        <w:t>Димитриевский</w:t>
      </w:r>
      <w:proofErr w:type="spellEnd"/>
      <w:r w:rsidRPr="0021389C">
        <w:rPr>
          <w:color w:val="000000"/>
          <w:spacing w:val="-3"/>
        </w:rPr>
        <w:t>,   Михайловский   Златоверхий,   Михайловский</w:t>
      </w:r>
      <w:r w:rsidRPr="0021389C">
        <w:rPr>
          <w:color w:val="000000"/>
          <w:spacing w:val="-3"/>
        </w:rPr>
        <w:br/>
      </w:r>
      <w:proofErr w:type="spellStart"/>
      <w:r w:rsidRPr="0021389C">
        <w:rPr>
          <w:color w:val="000000"/>
          <w:spacing w:val="-1"/>
        </w:rPr>
        <w:t>Выдубецкий</w:t>
      </w:r>
      <w:proofErr w:type="spellEnd"/>
      <w:r w:rsidRPr="0021389C">
        <w:rPr>
          <w:color w:val="000000"/>
          <w:spacing w:val="-1"/>
        </w:rPr>
        <w:t xml:space="preserve">, </w:t>
      </w:r>
      <w:proofErr w:type="spellStart"/>
      <w:r w:rsidRPr="0021389C">
        <w:rPr>
          <w:color w:val="000000"/>
          <w:spacing w:val="-1"/>
        </w:rPr>
        <w:t>Зверинецкий</w:t>
      </w:r>
      <w:proofErr w:type="spellEnd"/>
      <w:r w:rsidRPr="0021389C">
        <w:rPr>
          <w:color w:val="000000"/>
          <w:spacing w:val="-1"/>
        </w:rPr>
        <w:t xml:space="preserve">   и Кирилловский монастыри в Киеве; Елецкий - в Чернигове; Десятинный, Антониев, Юрьев,</w:t>
      </w:r>
      <w:r w:rsidRPr="0021389C">
        <w:rPr>
          <w:color w:val="000000"/>
          <w:spacing w:val="-1"/>
        </w:rPr>
        <w:br/>
      </w:r>
      <w:proofErr w:type="spellStart"/>
      <w:r w:rsidRPr="0021389C">
        <w:rPr>
          <w:color w:val="000000"/>
          <w:spacing w:val="-4"/>
        </w:rPr>
        <w:t>Хутынский</w:t>
      </w:r>
      <w:proofErr w:type="spellEnd"/>
      <w:r w:rsidRPr="0021389C">
        <w:rPr>
          <w:color w:val="000000"/>
          <w:spacing w:val="-4"/>
        </w:rPr>
        <w:t xml:space="preserve"> и </w:t>
      </w:r>
      <w:proofErr w:type="spellStart"/>
      <w:r w:rsidRPr="0021389C">
        <w:rPr>
          <w:color w:val="000000"/>
          <w:spacing w:val="-4"/>
        </w:rPr>
        <w:t>Перынский</w:t>
      </w:r>
      <w:proofErr w:type="spellEnd"/>
      <w:r w:rsidRPr="0021389C">
        <w:rPr>
          <w:color w:val="000000"/>
          <w:spacing w:val="-4"/>
        </w:rPr>
        <w:t xml:space="preserve"> скит - в Новгороде; </w:t>
      </w:r>
      <w:proofErr w:type="spellStart"/>
      <w:r w:rsidRPr="0021389C">
        <w:rPr>
          <w:color w:val="000000"/>
          <w:spacing w:val="-4"/>
        </w:rPr>
        <w:t>Спасо-Мирожский</w:t>
      </w:r>
      <w:proofErr w:type="spellEnd"/>
      <w:r w:rsidRPr="0021389C">
        <w:rPr>
          <w:color w:val="000000"/>
          <w:spacing w:val="-4"/>
        </w:rPr>
        <w:t xml:space="preserve"> </w:t>
      </w:r>
      <w:proofErr w:type="gramStart"/>
      <w:r w:rsidRPr="0021389C">
        <w:rPr>
          <w:color w:val="000000"/>
          <w:spacing w:val="-4"/>
        </w:rPr>
        <w:t>во</w:t>
      </w:r>
      <w:proofErr w:type="gramEnd"/>
      <w:r w:rsidRPr="0021389C">
        <w:rPr>
          <w:color w:val="000000"/>
          <w:spacing w:val="-4"/>
        </w:rPr>
        <w:t xml:space="preserve"> Пскове; </w:t>
      </w:r>
      <w:proofErr w:type="spellStart"/>
      <w:r w:rsidRPr="0021389C">
        <w:rPr>
          <w:color w:val="000000"/>
          <w:spacing w:val="-4"/>
        </w:rPr>
        <w:t>Спасо-Евфросиньевский</w:t>
      </w:r>
      <w:proofErr w:type="spellEnd"/>
      <w:r w:rsidRPr="0021389C">
        <w:rPr>
          <w:color w:val="000000"/>
          <w:spacing w:val="-4"/>
        </w:rPr>
        <w:t xml:space="preserve"> - в Полоцке; </w:t>
      </w:r>
      <w:proofErr w:type="spellStart"/>
      <w:r w:rsidRPr="0021389C">
        <w:rPr>
          <w:color w:val="000000"/>
          <w:spacing w:val="-4"/>
        </w:rPr>
        <w:t>Зимненский</w:t>
      </w:r>
      <w:proofErr w:type="spellEnd"/>
      <w:r w:rsidRPr="0021389C">
        <w:rPr>
          <w:color w:val="000000"/>
          <w:spacing w:val="-4"/>
        </w:rPr>
        <w:br/>
      </w:r>
      <w:proofErr w:type="spellStart"/>
      <w:r w:rsidRPr="0021389C">
        <w:rPr>
          <w:color w:val="000000"/>
          <w:spacing w:val="-2"/>
        </w:rPr>
        <w:t>Святогорский</w:t>
      </w:r>
      <w:proofErr w:type="spellEnd"/>
      <w:r w:rsidRPr="0021389C">
        <w:rPr>
          <w:color w:val="000000"/>
          <w:spacing w:val="-2"/>
        </w:rPr>
        <w:t xml:space="preserve"> Успенский - во Владимире-Волынском; Боголюбов, Богородице-Рождественский и Успенский </w:t>
      </w:r>
      <w:proofErr w:type="spellStart"/>
      <w:r w:rsidRPr="0021389C">
        <w:rPr>
          <w:color w:val="000000"/>
          <w:spacing w:val="-2"/>
        </w:rPr>
        <w:t>Княгинин</w:t>
      </w:r>
      <w:proofErr w:type="spellEnd"/>
      <w:r w:rsidRPr="0021389C">
        <w:rPr>
          <w:color w:val="000000"/>
          <w:spacing w:val="-2"/>
        </w:rPr>
        <w:t xml:space="preserve"> - во</w:t>
      </w:r>
      <w:r w:rsidRPr="0021389C">
        <w:rPr>
          <w:color w:val="000000"/>
          <w:spacing w:val="-2"/>
        </w:rPr>
        <w:br/>
      </w:r>
      <w:r w:rsidRPr="0021389C">
        <w:rPr>
          <w:color w:val="000000"/>
          <w:spacing w:val="-5"/>
        </w:rPr>
        <w:t xml:space="preserve">Владимире на </w:t>
      </w:r>
      <w:proofErr w:type="spellStart"/>
      <w:r w:rsidRPr="0021389C">
        <w:rPr>
          <w:color w:val="000000"/>
          <w:spacing w:val="-5"/>
        </w:rPr>
        <w:t>Клязьме</w:t>
      </w:r>
      <w:proofErr w:type="spellEnd"/>
      <w:r w:rsidRPr="0021389C">
        <w:rPr>
          <w:color w:val="000000"/>
          <w:spacing w:val="-5"/>
        </w:rPr>
        <w:t xml:space="preserve">; Авраамиев - в Смоленске и др. древнейшие монастыри Киевского периода. </w:t>
      </w:r>
      <w:proofErr w:type="spellStart"/>
      <w:r w:rsidRPr="0021389C">
        <w:rPr>
          <w:color w:val="000000"/>
          <w:spacing w:val="-5"/>
        </w:rPr>
        <w:t>Препп</w:t>
      </w:r>
      <w:proofErr w:type="spellEnd"/>
      <w:r w:rsidRPr="0021389C">
        <w:rPr>
          <w:color w:val="000000"/>
          <w:spacing w:val="-5"/>
        </w:rPr>
        <w:t>. Антоний Римлянин,</w:t>
      </w:r>
      <w:r w:rsidRPr="0021389C">
        <w:rPr>
          <w:color w:val="000000"/>
          <w:spacing w:val="-5"/>
        </w:rPr>
        <w:br/>
      </w:r>
      <w:proofErr w:type="spellStart"/>
      <w:r w:rsidRPr="0021389C">
        <w:rPr>
          <w:color w:val="000000"/>
          <w:spacing w:val="-5"/>
        </w:rPr>
        <w:t>Варлаам</w:t>
      </w:r>
      <w:proofErr w:type="spellEnd"/>
      <w:r w:rsidRPr="0021389C">
        <w:rPr>
          <w:color w:val="000000"/>
          <w:spacing w:val="-5"/>
        </w:rPr>
        <w:t xml:space="preserve"> </w:t>
      </w:r>
      <w:proofErr w:type="spellStart"/>
      <w:r w:rsidRPr="0021389C">
        <w:rPr>
          <w:color w:val="000000"/>
          <w:spacing w:val="-5"/>
        </w:rPr>
        <w:t>Хутынский</w:t>
      </w:r>
      <w:proofErr w:type="spellEnd"/>
      <w:r w:rsidRPr="0021389C">
        <w:rPr>
          <w:color w:val="000000"/>
          <w:spacing w:val="-5"/>
        </w:rPr>
        <w:t>, Евфросиния Полоцкая, Авраамий Смоленский и другие подвижники монашеского жития.</w:t>
      </w:r>
    </w:p>
    <w:p w:rsidR="0021389C" w:rsidRPr="0021389C" w:rsidRDefault="0021389C" w:rsidP="0021389C">
      <w:pPr>
        <w:numPr>
          <w:ilvl w:val="0"/>
          <w:numId w:val="4"/>
        </w:numPr>
        <w:shd w:val="clear" w:color="auto" w:fill="FFFFFF"/>
        <w:tabs>
          <w:tab w:val="left" w:pos="394"/>
        </w:tabs>
        <w:spacing w:line="230" w:lineRule="exact"/>
        <w:ind w:left="43"/>
        <w:rPr>
          <w:color w:val="000000"/>
          <w:spacing w:val="-15"/>
        </w:rPr>
      </w:pPr>
      <w:r w:rsidRPr="0021389C">
        <w:rPr>
          <w:color w:val="000000"/>
          <w:spacing w:val="4"/>
        </w:rPr>
        <w:t>Начало книжного просвещения на Руси при св. Владимире и Ярославе Мудром. Первые училища и библиотеки.</w:t>
      </w:r>
      <w:r w:rsidRPr="0021389C">
        <w:rPr>
          <w:color w:val="000000"/>
          <w:spacing w:val="4"/>
        </w:rPr>
        <w:br/>
      </w:r>
      <w:r w:rsidRPr="0021389C">
        <w:rPr>
          <w:color w:val="000000"/>
        </w:rPr>
        <w:t xml:space="preserve">Древнерусская книжность </w:t>
      </w:r>
      <w:proofErr w:type="spellStart"/>
      <w:r w:rsidRPr="0021389C">
        <w:rPr>
          <w:color w:val="000000"/>
        </w:rPr>
        <w:t>домонгольского</w:t>
      </w:r>
      <w:proofErr w:type="spellEnd"/>
      <w:r w:rsidRPr="0021389C">
        <w:rPr>
          <w:color w:val="000000"/>
        </w:rPr>
        <w:t xml:space="preserve"> периода. Переводная литература. Первые русские церковные писатели. Лука</w:t>
      </w:r>
      <w:r w:rsidRPr="0021389C">
        <w:rPr>
          <w:color w:val="000000"/>
        </w:rPr>
        <w:br/>
      </w:r>
      <w:proofErr w:type="spellStart"/>
      <w:r w:rsidRPr="0021389C">
        <w:rPr>
          <w:color w:val="000000"/>
        </w:rPr>
        <w:t>Жидята</w:t>
      </w:r>
      <w:proofErr w:type="spellEnd"/>
      <w:r w:rsidRPr="0021389C">
        <w:rPr>
          <w:color w:val="000000"/>
        </w:rPr>
        <w:t xml:space="preserve">. Митрополит </w:t>
      </w:r>
      <w:proofErr w:type="spellStart"/>
      <w:r w:rsidRPr="0021389C">
        <w:rPr>
          <w:color w:val="000000"/>
        </w:rPr>
        <w:t>Иларион</w:t>
      </w:r>
      <w:proofErr w:type="spellEnd"/>
      <w:r w:rsidRPr="0021389C">
        <w:rPr>
          <w:color w:val="000000"/>
        </w:rPr>
        <w:t>: "Слово о законе и благодати" и др. произведения. Иаков Мних: "Память и похвала князю</w:t>
      </w:r>
      <w:r w:rsidRPr="0021389C">
        <w:rPr>
          <w:color w:val="000000"/>
        </w:rPr>
        <w:br/>
      </w:r>
      <w:r w:rsidRPr="0021389C">
        <w:rPr>
          <w:color w:val="000000"/>
          <w:spacing w:val="-5"/>
        </w:rPr>
        <w:t>Русскому Владимиру" и др. творения. "Поучение" кн. Владимира Мономаха. Преп. Нестор Летописец: житие преп. Феодосия и</w:t>
      </w:r>
      <w:r w:rsidRPr="0021389C">
        <w:rPr>
          <w:color w:val="000000"/>
          <w:spacing w:val="-5"/>
        </w:rPr>
        <w:br/>
      </w:r>
      <w:r w:rsidRPr="0021389C">
        <w:rPr>
          <w:color w:val="000000"/>
          <w:spacing w:val="-2"/>
        </w:rPr>
        <w:t>начальные повести Киево-Печерского Патерика, "Чтение о житии и погибели Бориса и Глеба",   "Повесть временных лет".</w:t>
      </w:r>
      <w:r w:rsidRPr="0021389C">
        <w:rPr>
          <w:color w:val="000000"/>
          <w:spacing w:val="-2"/>
        </w:rPr>
        <w:br/>
      </w:r>
      <w:r w:rsidRPr="0021389C">
        <w:rPr>
          <w:color w:val="000000"/>
          <w:spacing w:val="-5"/>
        </w:rPr>
        <w:t xml:space="preserve">Русское летописание Киевского периода. Св. Кирилл </w:t>
      </w:r>
      <w:proofErr w:type="spellStart"/>
      <w:r w:rsidRPr="0021389C">
        <w:rPr>
          <w:color w:val="000000"/>
          <w:spacing w:val="-5"/>
        </w:rPr>
        <w:t>Туровский</w:t>
      </w:r>
      <w:proofErr w:type="spellEnd"/>
      <w:r w:rsidRPr="0021389C">
        <w:rPr>
          <w:color w:val="000000"/>
          <w:spacing w:val="-5"/>
        </w:rPr>
        <w:t xml:space="preserve"> и его творения. Игумен Даниил и его "Хождение". "Моление"</w:t>
      </w:r>
      <w:r w:rsidRPr="0021389C">
        <w:rPr>
          <w:color w:val="000000"/>
          <w:spacing w:val="-5"/>
        </w:rPr>
        <w:br/>
        <w:t>Даниила Заточника. Агиография Киевского периода. Примеры житийной литературы.</w:t>
      </w:r>
    </w:p>
    <w:p w:rsidR="0021389C" w:rsidRPr="0021389C" w:rsidRDefault="0021389C" w:rsidP="0021389C">
      <w:pPr>
        <w:numPr>
          <w:ilvl w:val="0"/>
          <w:numId w:val="4"/>
        </w:numPr>
        <w:shd w:val="clear" w:color="auto" w:fill="FFFFFF"/>
        <w:tabs>
          <w:tab w:val="left" w:pos="394"/>
        </w:tabs>
        <w:spacing w:line="230" w:lineRule="exact"/>
        <w:ind w:left="43"/>
        <w:rPr>
          <w:color w:val="000000"/>
          <w:spacing w:val="-11"/>
        </w:rPr>
      </w:pPr>
      <w:r w:rsidRPr="0021389C">
        <w:rPr>
          <w:color w:val="000000"/>
          <w:spacing w:val="1"/>
        </w:rPr>
        <w:t xml:space="preserve">Богослужение в Киевский период. Вопрос о богослужебном уставе </w:t>
      </w:r>
      <w:proofErr w:type="gramStart"/>
      <w:r w:rsidRPr="0021389C">
        <w:rPr>
          <w:color w:val="000000"/>
          <w:spacing w:val="1"/>
        </w:rPr>
        <w:t>во временя</w:t>
      </w:r>
      <w:proofErr w:type="gramEnd"/>
      <w:r w:rsidRPr="0021389C">
        <w:rPr>
          <w:color w:val="000000"/>
          <w:spacing w:val="1"/>
        </w:rPr>
        <w:t xml:space="preserve"> св. Владимира и Ярослава Мудрого.</w:t>
      </w:r>
      <w:r w:rsidRPr="0021389C">
        <w:rPr>
          <w:color w:val="000000"/>
          <w:spacing w:val="1"/>
        </w:rPr>
        <w:br/>
      </w:r>
      <w:r w:rsidRPr="0021389C">
        <w:rPr>
          <w:color w:val="000000"/>
          <w:spacing w:val="-3"/>
        </w:rPr>
        <w:t>Студийский устав и его распространение на Руси. Особенности Студийского устава. Появление новых праздников в Русской</w:t>
      </w:r>
      <w:r w:rsidRPr="0021389C">
        <w:rPr>
          <w:color w:val="000000"/>
          <w:spacing w:val="-3"/>
        </w:rPr>
        <w:br/>
      </w:r>
      <w:r w:rsidRPr="0021389C">
        <w:rPr>
          <w:color w:val="000000"/>
          <w:spacing w:val="-4"/>
        </w:rPr>
        <w:t xml:space="preserve">Церкви в </w:t>
      </w:r>
      <w:proofErr w:type="spellStart"/>
      <w:r w:rsidRPr="0021389C">
        <w:rPr>
          <w:color w:val="000000"/>
          <w:spacing w:val="-4"/>
        </w:rPr>
        <w:t>домонгольский</w:t>
      </w:r>
      <w:proofErr w:type="spellEnd"/>
      <w:r w:rsidRPr="0021389C">
        <w:rPr>
          <w:color w:val="000000"/>
          <w:spacing w:val="-4"/>
        </w:rPr>
        <w:t xml:space="preserve"> период: празднования Перенесения мощей св. Николая в Бар-град, Покрова Пресвятой Богородицы,</w:t>
      </w:r>
      <w:r w:rsidRPr="0021389C">
        <w:rPr>
          <w:color w:val="000000"/>
          <w:spacing w:val="-4"/>
        </w:rPr>
        <w:br/>
        <w:t>Всемилостивого Спаса (</w:t>
      </w:r>
      <w:proofErr w:type="spellStart"/>
      <w:r w:rsidRPr="0021389C">
        <w:rPr>
          <w:color w:val="000000"/>
          <w:spacing w:val="-4"/>
        </w:rPr>
        <w:t>Изнесения</w:t>
      </w:r>
      <w:proofErr w:type="spellEnd"/>
      <w:r w:rsidRPr="0021389C">
        <w:rPr>
          <w:color w:val="000000"/>
          <w:spacing w:val="-4"/>
        </w:rPr>
        <w:t xml:space="preserve"> Честных Древ Животворящего Креста Господня), </w:t>
      </w:r>
      <w:proofErr w:type="spellStart"/>
      <w:r w:rsidRPr="0021389C">
        <w:rPr>
          <w:color w:val="000000"/>
          <w:spacing w:val="-4"/>
        </w:rPr>
        <w:t>Боголюбовской</w:t>
      </w:r>
      <w:proofErr w:type="spellEnd"/>
      <w:r w:rsidRPr="0021389C">
        <w:rPr>
          <w:color w:val="000000"/>
          <w:spacing w:val="-4"/>
        </w:rPr>
        <w:t xml:space="preserve"> иконы Божией Матери и</w:t>
      </w:r>
      <w:r w:rsidRPr="0021389C">
        <w:rPr>
          <w:color w:val="000000"/>
          <w:spacing w:val="-4"/>
        </w:rPr>
        <w:br/>
      </w:r>
      <w:r w:rsidRPr="0021389C">
        <w:rPr>
          <w:color w:val="000000"/>
          <w:spacing w:val="-5"/>
        </w:rPr>
        <w:t xml:space="preserve">иконы Знамение. Праздники </w:t>
      </w:r>
      <w:proofErr w:type="spellStart"/>
      <w:r w:rsidRPr="0021389C">
        <w:rPr>
          <w:color w:val="000000"/>
          <w:spacing w:val="-5"/>
        </w:rPr>
        <w:t>новопрославленным</w:t>
      </w:r>
      <w:proofErr w:type="spellEnd"/>
      <w:r w:rsidRPr="0021389C">
        <w:rPr>
          <w:color w:val="000000"/>
          <w:spacing w:val="-5"/>
        </w:rPr>
        <w:t xml:space="preserve"> русским святым, почитание святых мощей. Церковное пение. </w:t>
      </w:r>
      <w:proofErr w:type="spellStart"/>
      <w:r w:rsidRPr="0021389C">
        <w:rPr>
          <w:color w:val="000000"/>
          <w:spacing w:val="-5"/>
        </w:rPr>
        <w:t>Гимнография</w:t>
      </w:r>
      <w:proofErr w:type="spellEnd"/>
      <w:r w:rsidRPr="0021389C">
        <w:rPr>
          <w:color w:val="000000"/>
          <w:spacing w:val="-5"/>
        </w:rPr>
        <w:t>.</w:t>
      </w:r>
    </w:p>
    <w:p w:rsidR="0021389C" w:rsidRPr="0021389C" w:rsidRDefault="0021389C" w:rsidP="0021389C">
      <w:pPr>
        <w:shd w:val="clear" w:color="auto" w:fill="FFFFFF"/>
        <w:tabs>
          <w:tab w:val="left" w:pos="307"/>
        </w:tabs>
        <w:spacing w:before="67" w:line="230" w:lineRule="exact"/>
      </w:pPr>
      <w:r w:rsidRPr="0021389C">
        <w:rPr>
          <w:color w:val="000000"/>
          <w:spacing w:val="-9"/>
        </w:rPr>
        <w:t>18.</w:t>
      </w:r>
      <w:r w:rsidRPr="0021389C">
        <w:rPr>
          <w:color w:val="000000"/>
        </w:rPr>
        <w:tab/>
      </w:r>
      <w:r w:rsidRPr="0021389C">
        <w:rPr>
          <w:color w:val="000000"/>
          <w:spacing w:val="1"/>
        </w:rPr>
        <w:t xml:space="preserve">Церковное зодчество Киевской Руси. Важнейшие храмы: </w:t>
      </w:r>
      <w:proofErr w:type="gramStart"/>
      <w:r w:rsidRPr="0021389C">
        <w:rPr>
          <w:color w:val="000000"/>
          <w:spacing w:val="1"/>
        </w:rPr>
        <w:t>Десятинная церковь кн. Владимира; соборы св. Софии в Киеве,</w:t>
      </w:r>
      <w:r w:rsidRPr="0021389C">
        <w:rPr>
          <w:color w:val="000000"/>
          <w:spacing w:val="1"/>
        </w:rPr>
        <w:br/>
      </w:r>
      <w:r w:rsidRPr="0021389C">
        <w:rPr>
          <w:color w:val="000000"/>
          <w:spacing w:val="4"/>
        </w:rPr>
        <w:t xml:space="preserve">Новгороде, Полоцке; Успенский собор Киево-Печерской Лавры; Георгиевский и </w:t>
      </w:r>
      <w:proofErr w:type="spellStart"/>
      <w:r w:rsidRPr="0021389C">
        <w:rPr>
          <w:color w:val="000000"/>
          <w:spacing w:val="4"/>
        </w:rPr>
        <w:t>Ирининский</w:t>
      </w:r>
      <w:proofErr w:type="spellEnd"/>
      <w:r w:rsidRPr="0021389C">
        <w:rPr>
          <w:color w:val="000000"/>
          <w:spacing w:val="4"/>
        </w:rPr>
        <w:t xml:space="preserve"> монастыри, Михайловский</w:t>
      </w:r>
      <w:r w:rsidRPr="0021389C">
        <w:rPr>
          <w:color w:val="000000"/>
          <w:spacing w:val="4"/>
        </w:rPr>
        <w:br/>
      </w:r>
      <w:r w:rsidRPr="0021389C">
        <w:rPr>
          <w:color w:val="000000"/>
          <w:spacing w:val="5"/>
        </w:rPr>
        <w:t>Златоверхий, Кирилловский и др. храмы в Киеве; Спасский и Борисоглебский соборы, Пятницкая церковь в Чернигове;</w:t>
      </w:r>
      <w:r w:rsidRPr="0021389C">
        <w:rPr>
          <w:color w:val="000000"/>
          <w:spacing w:val="5"/>
        </w:rPr>
        <w:br/>
      </w:r>
      <w:r w:rsidRPr="0021389C">
        <w:rPr>
          <w:color w:val="000000"/>
          <w:spacing w:val="2"/>
        </w:rPr>
        <w:t xml:space="preserve">Успенский собор во Владимире на Волыни; Георгиевский собор Юрьева монастыря и храм Спаса на </w:t>
      </w:r>
      <w:proofErr w:type="spellStart"/>
      <w:r w:rsidRPr="0021389C">
        <w:rPr>
          <w:color w:val="000000"/>
          <w:spacing w:val="2"/>
        </w:rPr>
        <w:t>Нередице</w:t>
      </w:r>
      <w:proofErr w:type="spellEnd"/>
      <w:r w:rsidRPr="0021389C">
        <w:rPr>
          <w:color w:val="000000"/>
          <w:spacing w:val="2"/>
        </w:rPr>
        <w:t xml:space="preserve"> в Новгороде;</w:t>
      </w:r>
      <w:proofErr w:type="gramEnd"/>
      <w:r w:rsidRPr="0021389C">
        <w:rPr>
          <w:color w:val="000000"/>
          <w:spacing w:val="2"/>
        </w:rPr>
        <w:br/>
      </w:r>
      <w:r w:rsidRPr="0021389C">
        <w:rPr>
          <w:color w:val="000000"/>
          <w:spacing w:val="-1"/>
        </w:rPr>
        <w:t xml:space="preserve">Успенский и </w:t>
      </w:r>
      <w:proofErr w:type="spellStart"/>
      <w:r w:rsidRPr="0021389C">
        <w:rPr>
          <w:color w:val="000000"/>
          <w:spacing w:val="-1"/>
        </w:rPr>
        <w:t>Димитриевский</w:t>
      </w:r>
      <w:proofErr w:type="spellEnd"/>
      <w:r w:rsidRPr="0021389C">
        <w:rPr>
          <w:color w:val="000000"/>
          <w:spacing w:val="-1"/>
        </w:rPr>
        <w:t xml:space="preserve"> соборы во Владимире на </w:t>
      </w:r>
      <w:proofErr w:type="spellStart"/>
      <w:r w:rsidRPr="0021389C">
        <w:rPr>
          <w:color w:val="000000"/>
          <w:spacing w:val="-1"/>
        </w:rPr>
        <w:t>Клязьме</w:t>
      </w:r>
      <w:proofErr w:type="spellEnd"/>
      <w:r w:rsidRPr="0021389C">
        <w:rPr>
          <w:color w:val="000000"/>
          <w:spacing w:val="-1"/>
        </w:rPr>
        <w:t>, храм Покрова на Нерли и др. крупнейшие памятники зодчества</w:t>
      </w:r>
      <w:r w:rsidRPr="0021389C">
        <w:rPr>
          <w:color w:val="000000"/>
          <w:spacing w:val="-1"/>
        </w:rPr>
        <w:br/>
      </w:r>
      <w:proofErr w:type="spellStart"/>
      <w:r w:rsidRPr="0021389C">
        <w:rPr>
          <w:color w:val="000000"/>
          <w:spacing w:val="-1"/>
        </w:rPr>
        <w:t>домонгольского</w:t>
      </w:r>
      <w:proofErr w:type="spellEnd"/>
      <w:r w:rsidRPr="0021389C">
        <w:rPr>
          <w:color w:val="000000"/>
          <w:spacing w:val="-1"/>
        </w:rPr>
        <w:t xml:space="preserve"> времени.</w:t>
      </w:r>
    </w:p>
    <w:p w:rsidR="0021389C" w:rsidRPr="0021389C" w:rsidRDefault="0021389C" w:rsidP="0021389C">
      <w:pPr>
        <w:shd w:val="clear" w:color="auto" w:fill="FFFFFF"/>
        <w:tabs>
          <w:tab w:val="left" w:pos="379"/>
        </w:tabs>
        <w:spacing w:line="230" w:lineRule="exact"/>
        <w:ind w:left="10"/>
      </w:pPr>
      <w:r w:rsidRPr="0021389C">
        <w:rPr>
          <w:color w:val="000000"/>
          <w:spacing w:val="-10"/>
        </w:rPr>
        <w:t>19.</w:t>
      </w:r>
      <w:r w:rsidRPr="0021389C">
        <w:rPr>
          <w:color w:val="000000"/>
        </w:rPr>
        <w:tab/>
      </w:r>
      <w:proofErr w:type="spellStart"/>
      <w:r w:rsidRPr="0021389C">
        <w:rPr>
          <w:color w:val="000000"/>
          <w:spacing w:val="4"/>
        </w:rPr>
        <w:t>Иконописание</w:t>
      </w:r>
      <w:proofErr w:type="spellEnd"/>
      <w:r w:rsidRPr="0021389C">
        <w:rPr>
          <w:color w:val="000000"/>
          <w:spacing w:val="4"/>
        </w:rPr>
        <w:t xml:space="preserve"> </w:t>
      </w:r>
      <w:proofErr w:type="spellStart"/>
      <w:r w:rsidRPr="0021389C">
        <w:rPr>
          <w:color w:val="000000"/>
          <w:spacing w:val="4"/>
        </w:rPr>
        <w:t>домонгольского</w:t>
      </w:r>
      <w:proofErr w:type="spellEnd"/>
      <w:r w:rsidRPr="0021389C">
        <w:rPr>
          <w:color w:val="000000"/>
          <w:spacing w:val="4"/>
        </w:rPr>
        <w:t xml:space="preserve"> периода.  Чудотворные иконы:  Владимирская, </w:t>
      </w:r>
      <w:proofErr w:type="spellStart"/>
      <w:r w:rsidRPr="0021389C">
        <w:rPr>
          <w:color w:val="000000"/>
          <w:spacing w:val="4"/>
        </w:rPr>
        <w:t>Боголюбская</w:t>
      </w:r>
      <w:proofErr w:type="spellEnd"/>
      <w:r w:rsidRPr="0021389C">
        <w:rPr>
          <w:color w:val="000000"/>
          <w:spacing w:val="4"/>
        </w:rPr>
        <w:t>, Знамение, Смоленская,</w:t>
      </w:r>
      <w:r w:rsidRPr="0021389C">
        <w:rPr>
          <w:color w:val="000000"/>
          <w:spacing w:val="4"/>
        </w:rPr>
        <w:br/>
      </w:r>
      <w:proofErr w:type="spellStart"/>
      <w:r w:rsidRPr="0021389C">
        <w:rPr>
          <w:color w:val="000000"/>
          <w:spacing w:val="2"/>
        </w:rPr>
        <w:t>Свенская</w:t>
      </w:r>
      <w:proofErr w:type="spellEnd"/>
      <w:r w:rsidRPr="0021389C">
        <w:rPr>
          <w:color w:val="000000"/>
          <w:spacing w:val="2"/>
        </w:rPr>
        <w:t xml:space="preserve"> и др. Первые русские иконописцы: </w:t>
      </w:r>
      <w:proofErr w:type="spellStart"/>
      <w:r w:rsidRPr="0021389C">
        <w:rPr>
          <w:color w:val="000000"/>
          <w:spacing w:val="2"/>
        </w:rPr>
        <w:t>препп</w:t>
      </w:r>
      <w:proofErr w:type="spellEnd"/>
      <w:r w:rsidRPr="0021389C">
        <w:rPr>
          <w:color w:val="000000"/>
          <w:spacing w:val="2"/>
        </w:rPr>
        <w:t xml:space="preserve">. </w:t>
      </w:r>
      <w:proofErr w:type="spellStart"/>
      <w:r w:rsidRPr="0021389C">
        <w:rPr>
          <w:color w:val="000000"/>
          <w:spacing w:val="2"/>
        </w:rPr>
        <w:t>Алипий</w:t>
      </w:r>
      <w:proofErr w:type="spellEnd"/>
      <w:r w:rsidRPr="0021389C">
        <w:rPr>
          <w:color w:val="000000"/>
          <w:spacing w:val="2"/>
        </w:rPr>
        <w:t xml:space="preserve"> и Григорий Печерские. Сохранившиеся </w:t>
      </w:r>
      <w:r w:rsidRPr="0021389C">
        <w:rPr>
          <w:color w:val="000000"/>
          <w:spacing w:val="2"/>
        </w:rPr>
        <w:lastRenderedPageBreak/>
        <w:t xml:space="preserve">иконы </w:t>
      </w:r>
      <w:proofErr w:type="spellStart"/>
      <w:r w:rsidRPr="0021389C">
        <w:rPr>
          <w:color w:val="000000"/>
          <w:spacing w:val="2"/>
        </w:rPr>
        <w:t>домонгольского</w:t>
      </w:r>
      <w:proofErr w:type="spellEnd"/>
      <w:r w:rsidRPr="0021389C">
        <w:rPr>
          <w:color w:val="000000"/>
          <w:spacing w:val="2"/>
        </w:rPr>
        <w:br/>
      </w:r>
      <w:r w:rsidRPr="0021389C">
        <w:rPr>
          <w:color w:val="000000"/>
        </w:rPr>
        <w:t xml:space="preserve">времени: Успение Десятинное, Благовещение Устюжское, </w:t>
      </w:r>
      <w:proofErr w:type="gramStart"/>
      <w:r w:rsidRPr="0021389C">
        <w:rPr>
          <w:color w:val="000000"/>
        </w:rPr>
        <w:t>Ярославская</w:t>
      </w:r>
      <w:proofErr w:type="gramEnd"/>
      <w:r w:rsidRPr="0021389C">
        <w:rPr>
          <w:color w:val="000000"/>
        </w:rPr>
        <w:t xml:space="preserve"> </w:t>
      </w:r>
      <w:proofErr w:type="spellStart"/>
      <w:r w:rsidRPr="0021389C">
        <w:rPr>
          <w:color w:val="000000"/>
        </w:rPr>
        <w:t>Оранта</w:t>
      </w:r>
      <w:proofErr w:type="spellEnd"/>
      <w:r w:rsidRPr="0021389C">
        <w:rPr>
          <w:color w:val="000000"/>
        </w:rPr>
        <w:t>, Спас Нерукотворный из Новгорода и др.</w:t>
      </w:r>
    </w:p>
    <w:p w:rsidR="0021389C" w:rsidRPr="0021389C" w:rsidRDefault="0021389C" w:rsidP="0021389C">
      <w:pPr>
        <w:shd w:val="clear" w:color="auto" w:fill="FFFFFF"/>
        <w:tabs>
          <w:tab w:val="left" w:pos="302"/>
        </w:tabs>
        <w:spacing w:line="230" w:lineRule="exact"/>
        <w:ind w:left="5"/>
      </w:pPr>
      <w:r w:rsidRPr="0021389C">
        <w:rPr>
          <w:color w:val="000000"/>
          <w:spacing w:val="-5"/>
        </w:rPr>
        <w:t>20.</w:t>
      </w:r>
      <w:r w:rsidRPr="0021389C">
        <w:rPr>
          <w:color w:val="000000"/>
        </w:rPr>
        <w:tab/>
        <w:t>Выдающиеся князья Киевского периода. Ярослав Мудрый, его роль в распространении христианской веры и просвещения</w:t>
      </w:r>
      <w:r w:rsidRPr="0021389C">
        <w:rPr>
          <w:color w:val="000000"/>
        </w:rPr>
        <w:br/>
      </w:r>
      <w:r w:rsidRPr="0021389C">
        <w:rPr>
          <w:color w:val="000000"/>
          <w:spacing w:val="1"/>
        </w:rPr>
        <w:t xml:space="preserve">на Руси. </w:t>
      </w:r>
      <w:proofErr w:type="spellStart"/>
      <w:r w:rsidRPr="0021389C">
        <w:rPr>
          <w:color w:val="000000"/>
          <w:spacing w:val="1"/>
        </w:rPr>
        <w:t>Свв</w:t>
      </w:r>
      <w:proofErr w:type="spellEnd"/>
      <w:r w:rsidRPr="0021389C">
        <w:rPr>
          <w:color w:val="000000"/>
          <w:spacing w:val="1"/>
        </w:rPr>
        <w:t>. князья-страстотерпцы Борис и Глеб и их подвиг. Великие князья Киевские Владимир Мономах и св. Мстислав</w:t>
      </w:r>
      <w:r w:rsidRPr="0021389C">
        <w:rPr>
          <w:color w:val="000000"/>
          <w:spacing w:val="1"/>
        </w:rPr>
        <w:br/>
      </w:r>
      <w:r w:rsidRPr="0021389C">
        <w:rPr>
          <w:color w:val="000000"/>
          <w:spacing w:val="-1"/>
        </w:rPr>
        <w:t xml:space="preserve">Великий. Св. кн. Андрей </w:t>
      </w:r>
      <w:proofErr w:type="spellStart"/>
      <w:r w:rsidRPr="0021389C">
        <w:rPr>
          <w:color w:val="000000"/>
          <w:spacing w:val="-1"/>
        </w:rPr>
        <w:t>Боголюбский</w:t>
      </w:r>
      <w:proofErr w:type="spellEnd"/>
      <w:r w:rsidRPr="0021389C">
        <w:rPr>
          <w:color w:val="000000"/>
          <w:spacing w:val="-1"/>
        </w:rPr>
        <w:t xml:space="preserve">. </w:t>
      </w:r>
      <w:proofErr w:type="spellStart"/>
      <w:r w:rsidRPr="0021389C">
        <w:rPr>
          <w:color w:val="000000"/>
          <w:spacing w:val="-1"/>
        </w:rPr>
        <w:t>Кн</w:t>
      </w:r>
      <w:proofErr w:type="gramStart"/>
      <w:r w:rsidRPr="0021389C">
        <w:rPr>
          <w:color w:val="000000"/>
          <w:spacing w:val="-1"/>
        </w:rPr>
        <w:t>.В</w:t>
      </w:r>
      <w:proofErr w:type="gramEnd"/>
      <w:r w:rsidRPr="0021389C">
        <w:rPr>
          <w:color w:val="000000"/>
          <w:spacing w:val="-1"/>
        </w:rPr>
        <w:t>севолод</w:t>
      </w:r>
      <w:proofErr w:type="spellEnd"/>
      <w:r w:rsidRPr="0021389C">
        <w:rPr>
          <w:color w:val="000000"/>
          <w:spacing w:val="-1"/>
        </w:rPr>
        <w:t xml:space="preserve"> </w:t>
      </w:r>
      <w:r w:rsidRPr="0021389C">
        <w:rPr>
          <w:color w:val="000000"/>
          <w:spacing w:val="-1"/>
          <w:lang w:val="en-US"/>
        </w:rPr>
        <w:t>III</w:t>
      </w:r>
      <w:r w:rsidRPr="0021389C">
        <w:rPr>
          <w:color w:val="000000"/>
          <w:spacing w:val="-1"/>
        </w:rPr>
        <w:t xml:space="preserve"> Большое Гнездо. Возвышение Владимиро-Суздальской Руси.</w:t>
      </w:r>
    </w:p>
    <w:p w:rsidR="0021389C" w:rsidRPr="0021389C" w:rsidRDefault="0021389C" w:rsidP="0021389C">
      <w:pPr>
        <w:shd w:val="clear" w:color="auto" w:fill="FFFFFF"/>
        <w:spacing w:line="230" w:lineRule="exact"/>
        <w:ind w:left="14" w:right="67"/>
        <w:jc w:val="both"/>
      </w:pPr>
      <w:proofErr w:type="spellStart"/>
      <w:r w:rsidRPr="0021389C">
        <w:rPr>
          <w:color w:val="000000"/>
          <w:spacing w:val="1"/>
        </w:rPr>
        <w:t>Свв</w:t>
      </w:r>
      <w:proofErr w:type="spellEnd"/>
      <w:r w:rsidRPr="0021389C">
        <w:rPr>
          <w:color w:val="000000"/>
          <w:spacing w:val="1"/>
        </w:rPr>
        <w:t xml:space="preserve">. князья Игорь </w:t>
      </w:r>
      <w:proofErr w:type="gramStart"/>
      <w:r w:rsidRPr="0021389C">
        <w:rPr>
          <w:color w:val="000000"/>
          <w:spacing w:val="1"/>
        </w:rPr>
        <w:t>Киевский-Черниговский</w:t>
      </w:r>
      <w:proofErr w:type="gramEnd"/>
      <w:r w:rsidRPr="0021389C">
        <w:rPr>
          <w:color w:val="000000"/>
          <w:spacing w:val="1"/>
        </w:rPr>
        <w:t xml:space="preserve">, Всеволод Псковский, Ростислав Смоленский и др. Св. преп. княжна Евфросиния </w:t>
      </w:r>
      <w:r w:rsidRPr="0021389C">
        <w:rPr>
          <w:color w:val="000000"/>
          <w:spacing w:val="-2"/>
        </w:rPr>
        <w:t>Полоцкая.</w:t>
      </w:r>
    </w:p>
    <w:p w:rsidR="0021389C" w:rsidRPr="0021389C" w:rsidRDefault="0021389C" w:rsidP="0021389C">
      <w:pPr>
        <w:numPr>
          <w:ilvl w:val="0"/>
          <w:numId w:val="5"/>
        </w:numPr>
        <w:shd w:val="clear" w:color="auto" w:fill="FFFFFF"/>
        <w:tabs>
          <w:tab w:val="left" w:pos="302"/>
        </w:tabs>
        <w:spacing w:line="230" w:lineRule="exact"/>
        <w:ind w:left="5"/>
        <w:rPr>
          <w:color w:val="000000"/>
          <w:spacing w:val="-4"/>
        </w:rPr>
      </w:pPr>
      <w:r w:rsidRPr="0021389C">
        <w:rPr>
          <w:color w:val="000000"/>
        </w:rPr>
        <w:t>Духовно-нравственные причины кризиса Киевской Руси и ее завоевания монголо-татарами. Монгольские завоевания в Азии</w:t>
      </w:r>
      <w:r w:rsidRPr="0021389C">
        <w:rPr>
          <w:color w:val="000000"/>
        </w:rPr>
        <w:br/>
      </w:r>
      <w:r w:rsidRPr="0021389C">
        <w:rPr>
          <w:color w:val="000000"/>
          <w:spacing w:val="2"/>
        </w:rPr>
        <w:t>и Европе. Битва на Калке. Монголо-татарское нашествие на Русь. Образование Золотой Орды и зависимость от нее русских</w:t>
      </w:r>
      <w:r w:rsidRPr="0021389C">
        <w:rPr>
          <w:color w:val="000000"/>
          <w:spacing w:val="2"/>
        </w:rPr>
        <w:br/>
      </w:r>
      <w:r w:rsidRPr="0021389C">
        <w:rPr>
          <w:color w:val="000000"/>
          <w:spacing w:val="-1"/>
        </w:rPr>
        <w:t>княжеств. Особенности монгольского периода в истории Русской Церкви и государства. Отношение монголов к христианству в</w:t>
      </w:r>
      <w:r w:rsidRPr="0021389C">
        <w:rPr>
          <w:color w:val="000000"/>
          <w:spacing w:val="-1"/>
        </w:rPr>
        <w:br/>
      </w:r>
      <w:r w:rsidRPr="0021389C">
        <w:rPr>
          <w:color w:val="000000"/>
          <w:spacing w:val="5"/>
        </w:rPr>
        <w:t>целом и к Русской Церкви, в частности. Причины веротерпимости монголов. Ханские ярлыки митрополитам всея Руси.</w:t>
      </w:r>
      <w:r w:rsidRPr="0021389C">
        <w:rPr>
          <w:color w:val="000000"/>
          <w:spacing w:val="5"/>
        </w:rPr>
        <w:br/>
      </w:r>
      <w:proofErr w:type="spellStart"/>
      <w:r w:rsidRPr="0021389C">
        <w:rPr>
          <w:color w:val="000000"/>
          <w:spacing w:val="6"/>
        </w:rPr>
        <w:t>Сарайская</w:t>
      </w:r>
      <w:proofErr w:type="spellEnd"/>
      <w:r w:rsidRPr="0021389C">
        <w:rPr>
          <w:color w:val="000000"/>
          <w:spacing w:val="6"/>
        </w:rPr>
        <w:t xml:space="preserve"> </w:t>
      </w:r>
      <w:proofErr w:type="spellStart"/>
      <w:r w:rsidRPr="0021389C">
        <w:rPr>
          <w:color w:val="000000"/>
          <w:spacing w:val="6"/>
        </w:rPr>
        <w:t>епископия</w:t>
      </w:r>
      <w:proofErr w:type="spellEnd"/>
      <w:r w:rsidRPr="0021389C">
        <w:rPr>
          <w:color w:val="000000"/>
          <w:spacing w:val="6"/>
        </w:rPr>
        <w:t xml:space="preserve">. Распространение Православия среди монголо-татар. Св. царевич Петр и </w:t>
      </w:r>
      <w:proofErr w:type="gramStart"/>
      <w:r w:rsidRPr="0021389C">
        <w:rPr>
          <w:color w:val="000000"/>
          <w:spacing w:val="6"/>
        </w:rPr>
        <w:t>другие</w:t>
      </w:r>
      <w:proofErr w:type="gramEnd"/>
      <w:r w:rsidRPr="0021389C">
        <w:rPr>
          <w:color w:val="000000"/>
          <w:spacing w:val="6"/>
        </w:rPr>
        <w:t xml:space="preserve"> обратившиеся в</w:t>
      </w:r>
      <w:r w:rsidRPr="0021389C">
        <w:rPr>
          <w:color w:val="000000"/>
          <w:spacing w:val="6"/>
        </w:rPr>
        <w:br/>
      </w:r>
      <w:r w:rsidRPr="0021389C">
        <w:rPr>
          <w:color w:val="000000"/>
          <w:spacing w:val="-1"/>
        </w:rPr>
        <w:t>Православие выходцы из Орды.</w:t>
      </w:r>
    </w:p>
    <w:p w:rsidR="0021389C" w:rsidRPr="0021389C" w:rsidRDefault="0021389C" w:rsidP="0021389C">
      <w:pPr>
        <w:numPr>
          <w:ilvl w:val="0"/>
          <w:numId w:val="5"/>
        </w:numPr>
        <w:shd w:val="clear" w:color="auto" w:fill="FFFFFF"/>
        <w:tabs>
          <w:tab w:val="left" w:pos="302"/>
        </w:tabs>
        <w:spacing w:line="230" w:lineRule="exact"/>
        <w:ind w:left="5"/>
        <w:rPr>
          <w:color w:val="000000"/>
          <w:spacing w:val="-4"/>
        </w:rPr>
      </w:pPr>
      <w:r w:rsidRPr="0021389C">
        <w:rPr>
          <w:color w:val="000000"/>
        </w:rPr>
        <w:t xml:space="preserve">Мученики за веру и защитники Отечества от монголов </w:t>
      </w:r>
      <w:r w:rsidRPr="0021389C">
        <w:rPr>
          <w:color w:val="000000"/>
          <w:lang w:val="en-US"/>
        </w:rPr>
        <w:t>XIII</w:t>
      </w:r>
      <w:r w:rsidRPr="0021389C">
        <w:rPr>
          <w:color w:val="000000"/>
        </w:rPr>
        <w:t>-</w:t>
      </w:r>
      <w:r w:rsidRPr="0021389C">
        <w:rPr>
          <w:color w:val="000000"/>
          <w:lang w:val="en-US"/>
        </w:rPr>
        <w:t>XIV</w:t>
      </w:r>
      <w:r w:rsidRPr="0021389C">
        <w:rPr>
          <w:color w:val="000000"/>
        </w:rPr>
        <w:t xml:space="preserve"> </w:t>
      </w:r>
      <w:proofErr w:type="spellStart"/>
      <w:r w:rsidRPr="0021389C">
        <w:rPr>
          <w:color w:val="000000"/>
        </w:rPr>
        <w:t>в.в</w:t>
      </w:r>
      <w:proofErr w:type="spellEnd"/>
      <w:r w:rsidRPr="0021389C">
        <w:rPr>
          <w:color w:val="000000"/>
        </w:rPr>
        <w:t xml:space="preserve">.: </w:t>
      </w:r>
      <w:proofErr w:type="spellStart"/>
      <w:r w:rsidRPr="0021389C">
        <w:rPr>
          <w:color w:val="000000"/>
        </w:rPr>
        <w:t>кнн</w:t>
      </w:r>
      <w:proofErr w:type="spellEnd"/>
      <w:r w:rsidRPr="0021389C">
        <w:rPr>
          <w:color w:val="000000"/>
        </w:rPr>
        <w:t xml:space="preserve">. </w:t>
      </w:r>
      <w:proofErr w:type="gramStart"/>
      <w:r w:rsidRPr="0021389C">
        <w:rPr>
          <w:color w:val="000000"/>
        </w:rPr>
        <w:t xml:space="preserve">Юрий, Феодор, </w:t>
      </w:r>
      <w:proofErr w:type="spellStart"/>
      <w:r w:rsidRPr="0021389C">
        <w:rPr>
          <w:color w:val="000000"/>
        </w:rPr>
        <w:t>Евпраксия</w:t>
      </w:r>
      <w:proofErr w:type="spellEnd"/>
      <w:r w:rsidRPr="0021389C">
        <w:rPr>
          <w:color w:val="000000"/>
        </w:rPr>
        <w:t>, св. Роман Рязанские,</w:t>
      </w:r>
      <w:r w:rsidRPr="0021389C">
        <w:rPr>
          <w:color w:val="000000"/>
        </w:rPr>
        <w:br/>
      </w:r>
      <w:r w:rsidRPr="0021389C">
        <w:rPr>
          <w:color w:val="000000"/>
          <w:spacing w:val="5"/>
        </w:rPr>
        <w:t xml:space="preserve">епископ Рязанский </w:t>
      </w:r>
      <w:proofErr w:type="spellStart"/>
      <w:r w:rsidRPr="0021389C">
        <w:rPr>
          <w:color w:val="000000"/>
          <w:spacing w:val="5"/>
        </w:rPr>
        <w:t>Евфросин</w:t>
      </w:r>
      <w:proofErr w:type="spellEnd"/>
      <w:r w:rsidRPr="0021389C">
        <w:rPr>
          <w:color w:val="000000"/>
          <w:spacing w:val="5"/>
        </w:rPr>
        <w:t xml:space="preserve">; </w:t>
      </w:r>
      <w:proofErr w:type="spellStart"/>
      <w:r w:rsidRPr="0021389C">
        <w:rPr>
          <w:color w:val="000000"/>
          <w:spacing w:val="5"/>
        </w:rPr>
        <w:t>кнн</w:t>
      </w:r>
      <w:proofErr w:type="spellEnd"/>
      <w:r w:rsidRPr="0021389C">
        <w:rPr>
          <w:color w:val="000000"/>
          <w:spacing w:val="5"/>
        </w:rPr>
        <w:t xml:space="preserve">. св. Юрий, Владимир, Мстислав, Всеволод, </w:t>
      </w:r>
      <w:proofErr w:type="spellStart"/>
      <w:r w:rsidRPr="0021389C">
        <w:rPr>
          <w:color w:val="000000"/>
          <w:spacing w:val="5"/>
        </w:rPr>
        <w:t>Агафия</w:t>
      </w:r>
      <w:proofErr w:type="spellEnd"/>
      <w:r w:rsidRPr="0021389C">
        <w:rPr>
          <w:color w:val="000000"/>
          <w:spacing w:val="5"/>
        </w:rPr>
        <w:t xml:space="preserve"> Владимиро-Суздальские, епископ</w:t>
      </w:r>
      <w:r w:rsidRPr="0021389C">
        <w:rPr>
          <w:color w:val="000000"/>
          <w:spacing w:val="5"/>
        </w:rPr>
        <w:br/>
      </w:r>
      <w:r w:rsidRPr="0021389C">
        <w:rPr>
          <w:color w:val="000000"/>
          <w:spacing w:val="2"/>
        </w:rPr>
        <w:t xml:space="preserve">Владимирский Митрофан;   </w:t>
      </w:r>
      <w:proofErr w:type="spellStart"/>
      <w:r w:rsidRPr="0021389C">
        <w:rPr>
          <w:color w:val="000000"/>
          <w:spacing w:val="2"/>
        </w:rPr>
        <w:t>кнн</w:t>
      </w:r>
      <w:proofErr w:type="spellEnd"/>
      <w:r w:rsidRPr="0021389C">
        <w:rPr>
          <w:color w:val="000000"/>
          <w:spacing w:val="2"/>
        </w:rPr>
        <w:t xml:space="preserve">. св. Васильке и Мария Ростовские; кн. Василий </w:t>
      </w:r>
      <w:proofErr w:type="spellStart"/>
      <w:r w:rsidRPr="0021389C">
        <w:rPr>
          <w:color w:val="000000"/>
          <w:spacing w:val="2"/>
        </w:rPr>
        <w:t>Козельский</w:t>
      </w:r>
      <w:proofErr w:type="spellEnd"/>
      <w:r w:rsidRPr="0021389C">
        <w:rPr>
          <w:color w:val="000000"/>
          <w:spacing w:val="2"/>
        </w:rPr>
        <w:t xml:space="preserve">; </w:t>
      </w:r>
      <w:proofErr w:type="spellStart"/>
      <w:r w:rsidRPr="0021389C">
        <w:rPr>
          <w:color w:val="000000"/>
          <w:spacing w:val="2"/>
        </w:rPr>
        <w:t>кнн</w:t>
      </w:r>
      <w:proofErr w:type="spellEnd"/>
      <w:r w:rsidRPr="0021389C">
        <w:rPr>
          <w:color w:val="000000"/>
          <w:spacing w:val="2"/>
        </w:rPr>
        <w:t>.</w:t>
      </w:r>
      <w:proofErr w:type="gramEnd"/>
      <w:r w:rsidRPr="0021389C">
        <w:rPr>
          <w:color w:val="000000"/>
          <w:spacing w:val="2"/>
        </w:rPr>
        <w:t xml:space="preserve"> Всеволод, </w:t>
      </w:r>
      <w:proofErr w:type="spellStart"/>
      <w:r w:rsidRPr="0021389C">
        <w:rPr>
          <w:color w:val="000000"/>
          <w:spacing w:val="2"/>
        </w:rPr>
        <w:t>свв</w:t>
      </w:r>
      <w:proofErr w:type="spellEnd"/>
      <w:r w:rsidRPr="0021389C">
        <w:rPr>
          <w:color w:val="000000"/>
          <w:spacing w:val="2"/>
        </w:rPr>
        <w:t>. Василий и</w:t>
      </w:r>
      <w:r w:rsidRPr="0021389C">
        <w:rPr>
          <w:color w:val="000000"/>
          <w:spacing w:val="2"/>
        </w:rPr>
        <w:br/>
      </w:r>
      <w:r w:rsidRPr="0021389C">
        <w:rPr>
          <w:color w:val="000000"/>
        </w:rPr>
        <w:t xml:space="preserve">Константин </w:t>
      </w:r>
      <w:proofErr w:type="gramStart"/>
      <w:r w:rsidRPr="0021389C">
        <w:rPr>
          <w:color w:val="000000"/>
        </w:rPr>
        <w:t>Ярославские</w:t>
      </w:r>
      <w:proofErr w:type="gramEnd"/>
      <w:r w:rsidRPr="0021389C">
        <w:rPr>
          <w:color w:val="000000"/>
        </w:rPr>
        <w:t xml:space="preserve">; </w:t>
      </w:r>
      <w:proofErr w:type="spellStart"/>
      <w:r w:rsidRPr="0021389C">
        <w:rPr>
          <w:color w:val="000000"/>
        </w:rPr>
        <w:t>свв</w:t>
      </w:r>
      <w:proofErr w:type="spellEnd"/>
      <w:r w:rsidRPr="0021389C">
        <w:rPr>
          <w:color w:val="000000"/>
        </w:rPr>
        <w:t xml:space="preserve">. кн. Михаил и Феодор Черниговские; </w:t>
      </w:r>
      <w:proofErr w:type="spellStart"/>
      <w:r w:rsidRPr="0021389C">
        <w:rPr>
          <w:color w:val="000000"/>
        </w:rPr>
        <w:t>свв</w:t>
      </w:r>
      <w:proofErr w:type="spellEnd"/>
      <w:r w:rsidRPr="0021389C">
        <w:rPr>
          <w:color w:val="000000"/>
        </w:rPr>
        <w:t xml:space="preserve">. </w:t>
      </w:r>
      <w:proofErr w:type="spellStart"/>
      <w:r w:rsidRPr="0021389C">
        <w:rPr>
          <w:color w:val="000000"/>
        </w:rPr>
        <w:t>кнн</w:t>
      </w:r>
      <w:proofErr w:type="spellEnd"/>
      <w:r w:rsidRPr="0021389C">
        <w:rPr>
          <w:color w:val="000000"/>
        </w:rPr>
        <w:t xml:space="preserve">. Михаил и Александр </w:t>
      </w:r>
      <w:proofErr w:type="gramStart"/>
      <w:r w:rsidRPr="0021389C">
        <w:rPr>
          <w:color w:val="000000"/>
        </w:rPr>
        <w:t>Черниговские</w:t>
      </w:r>
      <w:proofErr w:type="gramEnd"/>
      <w:r w:rsidRPr="0021389C">
        <w:rPr>
          <w:color w:val="000000"/>
        </w:rPr>
        <w:t>; св. Меркурий</w:t>
      </w:r>
      <w:r w:rsidRPr="0021389C">
        <w:rPr>
          <w:color w:val="000000"/>
        </w:rPr>
        <w:br/>
      </w:r>
      <w:r w:rsidRPr="0021389C">
        <w:rPr>
          <w:color w:val="000000"/>
          <w:spacing w:val="-1"/>
        </w:rPr>
        <w:t xml:space="preserve">Смоленский; епископ </w:t>
      </w:r>
      <w:proofErr w:type="spellStart"/>
      <w:r w:rsidRPr="0021389C">
        <w:rPr>
          <w:color w:val="000000"/>
          <w:spacing w:val="-1"/>
        </w:rPr>
        <w:t>Переяславский</w:t>
      </w:r>
      <w:proofErr w:type="spellEnd"/>
      <w:r w:rsidRPr="0021389C">
        <w:rPr>
          <w:color w:val="000000"/>
          <w:spacing w:val="-1"/>
        </w:rPr>
        <w:t xml:space="preserve"> </w:t>
      </w:r>
      <w:proofErr w:type="spellStart"/>
      <w:r w:rsidRPr="0021389C">
        <w:rPr>
          <w:color w:val="000000"/>
          <w:spacing w:val="-1"/>
        </w:rPr>
        <w:t>Симеон</w:t>
      </w:r>
      <w:proofErr w:type="spellEnd"/>
      <w:r w:rsidRPr="0021389C">
        <w:rPr>
          <w:color w:val="000000"/>
          <w:spacing w:val="-1"/>
        </w:rPr>
        <w:t>.</w:t>
      </w:r>
    </w:p>
    <w:p w:rsidR="0021389C" w:rsidRPr="0021389C" w:rsidRDefault="0021389C" w:rsidP="0021389C">
      <w:pPr>
        <w:numPr>
          <w:ilvl w:val="0"/>
          <w:numId w:val="5"/>
        </w:numPr>
        <w:shd w:val="clear" w:color="auto" w:fill="FFFFFF"/>
        <w:tabs>
          <w:tab w:val="left" w:pos="302"/>
        </w:tabs>
        <w:spacing w:line="230" w:lineRule="exact"/>
        <w:ind w:left="5"/>
        <w:rPr>
          <w:color w:val="000000"/>
          <w:spacing w:val="-6"/>
        </w:rPr>
      </w:pPr>
      <w:r w:rsidRPr="0021389C">
        <w:rPr>
          <w:color w:val="000000"/>
          <w:spacing w:val="3"/>
        </w:rPr>
        <w:t xml:space="preserve">Немецко-шведское   наступление на Прибалтику и Новгородско-Псковские земли в </w:t>
      </w:r>
      <w:r w:rsidRPr="0021389C">
        <w:rPr>
          <w:color w:val="000000"/>
          <w:spacing w:val="3"/>
          <w:lang w:val="en-US"/>
        </w:rPr>
        <w:t>XIII</w:t>
      </w:r>
      <w:r w:rsidRPr="0021389C">
        <w:rPr>
          <w:color w:val="000000"/>
          <w:spacing w:val="3"/>
        </w:rPr>
        <w:t xml:space="preserve"> - </w:t>
      </w:r>
      <w:r w:rsidRPr="0021389C">
        <w:rPr>
          <w:color w:val="000000"/>
          <w:spacing w:val="3"/>
          <w:lang w:val="en-US"/>
        </w:rPr>
        <w:t>XIV</w:t>
      </w:r>
      <w:r w:rsidRPr="0021389C">
        <w:rPr>
          <w:color w:val="000000"/>
          <w:spacing w:val="3"/>
        </w:rPr>
        <w:t xml:space="preserve"> </w:t>
      </w:r>
      <w:proofErr w:type="spellStart"/>
      <w:r w:rsidRPr="0021389C">
        <w:rPr>
          <w:color w:val="000000"/>
          <w:spacing w:val="3"/>
        </w:rPr>
        <w:t>в.в</w:t>
      </w:r>
      <w:proofErr w:type="spellEnd"/>
      <w:r w:rsidRPr="0021389C">
        <w:rPr>
          <w:color w:val="000000"/>
          <w:spacing w:val="3"/>
        </w:rPr>
        <w:t>. Св. благоверный кн.</w:t>
      </w:r>
      <w:r w:rsidRPr="0021389C">
        <w:rPr>
          <w:color w:val="000000"/>
          <w:spacing w:val="3"/>
        </w:rPr>
        <w:br/>
      </w:r>
      <w:r w:rsidRPr="0021389C">
        <w:rPr>
          <w:color w:val="000000"/>
          <w:spacing w:val="-1"/>
        </w:rPr>
        <w:t xml:space="preserve">Александр Невский и его политика в отношении Орды и немецко-шведских завоевателей. Св. кн. </w:t>
      </w:r>
      <w:proofErr w:type="spellStart"/>
      <w:r w:rsidRPr="0021389C">
        <w:rPr>
          <w:color w:val="000000"/>
          <w:spacing w:val="-1"/>
        </w:rPr>
        <w:t>Довмонт</w:t>
      </w:r>
      <w:proofErr w:type="spellEnd"/>
      <w:r w:rsidRPr="0021389C">
        <w:rPr>
          <w:color w:val="000000"/>
          <w:spacing w:val="-1"/>
        </w:rPr>
        <w:t>-Тимофей Псковский.</w:t>
      </w:r>
      <w:r w:rsidRPr="0021389C">
        <w:rPr>
          <w:color w:val="000000"/>
          <w:spacing w:val="-1"/>
        </w:rPr>
        <w:br/>
      </w:r>
      <w:r w:rsidRPr="0021389C">
        <w:rPr>
          <w:color w:val="000000"/>
        </w:rPr>
        <w:t>Князь Даниил Галицкий и его церковная политика. Попытки распространения католичества в Галицко-Волынском княжестве.</w:t>
      </w:r>
    </w:p>
    <w:p w:rsidR="0021389C" w:rsidRPr="0021389C" w:rsidRDefault="0021389C" w:rsidP="0021389C">
      <w:pPr>
        <w:numPr>
          <w:ilvl w:val="0"/>
          <w:numId w:val="5"/>
        </w:numPr>
        <w:shd w:val="clear" w:color="auto" w:fill="FFFFFF"/>
        <w:tabs>
          <w:tab w:val="left" w:pos="302"/>
        </w:tabs>
        <w:spacing w:line="230" w:lineRule="exact"/>
        <w:ind w:left="5"/>
        <w:rPr>
          <w:color w:val="000000"/>
          <w:spacing w:val="-4"/>
        </w:rPr>
      </w:pPr>
      <w:r w:rsidRPr="0021389C">
        <w:rPr>
          <w:color w:val="000000"/>
          <w:spacing w:val="4"/>
        </w:rPr>
        <w:t xml:space="preserve">Русская Церковь во </w:t>
      </w:r>
      <w:r w:rsidRPr="0021389C">
        <w:rPr>
          <w:color w:val="000000"/>
          <w:spacing w:val="4"/>
          <w:lang w:val="en-US"/>
        </w:rPr>
        <w:t>II</w:t>
      </w:r>
      <w:r w:rsidRPr="0021389C">
        <w:rPr>
          <w:color w:val="000000"/>
          <w:spacing w:val="4"/>
        </w:rPr>
        <w:t xml:space="preserve"> половине </w:t>
      </w:r>
      <w:r w:rsidRPr="0021389C">
        <w:rPr>
          <w:color w:val="000000"/>
          <w:spacing w:val="4"/>
          <w:lang w:val="en-US"/>
        </w:rPr>
        <w:t>XIII</w:t>
      </w:r>
      <w:r w:rsidRPr="0021389C">
        <w:rPr>
          <w:color w:val="000000"/>
          <w:spacing w:val="4"/>
        </w:rPr>
        <w:t xml:space="preserve"> - начале </w:t>
      </w:r>
      <w:r w:rsidRPr="0021389C">
        <w:rPr>
          <w:color w:val="000000"/>
          <w:spacing w:val="4"/>
          <w:lang w:val="en-US"/>
        </w:rPr>
        <w:t>XIV</w:t>
      </w:r>
      <w:r w:rsidRPr="0021389C">
        <w:rPr>
          <w:color w:val="000000"/>
          <w:spacing w:val="4"/>
        </w:rPr>
        <w:t xml:space="preserve"> </w:t>
      </w:r>
      <w:proofErr w:type="spellStart"/>
      <w:r w:rsidRPr="0021389C">
        <w:rPr>
          <w:color w:val="000000"/>
          <w:spacing w:val="4"/>
        </w:rPr>
        <w:t>в.в</w:t>
      </w:r>
      <w:proofErr w:type="spellEnd"/>
      <w:r w:rsidRPr="0021389C">
        <w:rPr>
          <w:color w:val="000000"/>
          <w:spacing w:val="4"/>
        </w:rPr>
        <w:t>. Возрастание ее значения в жизни народа Руси в годы монгол</w:t>
      </w:r>
      <w:proofErr w:type="gramStart"/>
      <w:r w:rsidRPr="0021389C">
        <w:rPr>
          <w:color w:val="000000"/>
          <w:spacing w:val="4"/>
        </w:rPr>
        <w:t>о-</w:t>
      </w:r>
      <w:proofErr w:type="gramEnd"/>
      <w:r w:rsidRPr="0021389C">
        <w:rPr>
          <w:color w:val="000000"/>
          <w:spacing w:val="4"/>
        </w:rPr>
        <w:br/>
      </w:r>
      <w:r w:rsidRPr="0021389C">
        <w:rPr>
          <w:color w:val="000000"/>
          <w:spacing w:val="-1"/>
        </w:rPr>
        <w:t>татарской зависимости. Митрополиты Киевские и всея Руси Кирилл и св. Максим и их деятельность по возрождению церковной</w:t>
      </w:r>
      <w:r w:rsidRPr="0021389C">
        <w:rPr>
          <w:color w:val="000000"/>
          <w:spacing w:val="-1"/>
        </w:rPr>
        <w:br/>
      </w:r>
      <w:r w:rsidRPr="0021389C">
        <w:rPr>
          <w:color w:val="000000"/>
          <w:spacing w:val="1"/>
        </w:rPr>
        <w:t>жизни. Меры по оздоровлению духовно-нравственной атмосферы на Руси. Владимирский Собор 1274 г. и его постановления.</w:t>
      </w:r>
      <w:r w:rsidRPr="0021389C">
        <w:rPr>
          <w:color w:val="000000"/>
          <w:spacing w:val="1"/>
        </w:rPr>
        <w:br/>
      </w:r>
      <w:r w:rsidRPr="0021389C">
        <w:rPr>
          <w:color w:val="000000"/>
          <w:spacing w:val="-1"/>
        </w:rPr>
        <w:t>Изменения в епархиальной структуре Русской Церкви в монгольский период. Перенесение митрополичьей резиденции из Киева</w:t>
      </w:r>
      <w:r w:rsidRPr="0021389C">
        <w:rPr>
          <w:color w:val="000000"/>
          <w:spacing w:val="-1"/>
        </w:rPr>
        <w:br/>
        <w:t>во Владимир и последствия этого шага.</w:t>
      </w:r>
    </w:p>
    <w:p w:rsidR="0021389C" w:rsidRPr="0021389C" w:rsidRDefault="0021389C" w:rsidP="0021389C">
      <w:pPr>
        <w:numPr>
          <w:ilvl w:val="0"/>
          <w:numId w:val="5"/>
        </w:numPr>
        <w:shd w:val="clear" w:color="auto" w:fill="FFFFFF"/>
        <w:tabs>
          <w:tab w:val="left" w:pos="302"/>
        </w:tabs>
        <w:spacing w:before="5" w:line="230" w:lineRule="exact"/>
        <w:ind w:left="5"/>
        <w:rPr>
          <w:color w:val="000000"/>
          <w:spacing w:val="-6"/>
        </w:rPr>
      </w:pPr>
      <w:r w:rsidRPr="0021389C">
        <w:rPr>
          <w:color w:val="000000"/>
          <w:spacing w:val="1"/>
        </w:rPr>
        <w:t xml:space="preserve">Учреждение Галицкой митрополии при кн. Юрии Львовиче. Ее дальнейшая судьба в </w:t>
      </w:r>
      <w:r w:rsidRPr="0021389C">
        <w:rPr>
          <w:color w:val="000000"/>
          <w:spacing w:val="1"/>
          <w:lang w:val="en-US"/>
        </w:rPr>
        <w:t>XIV</w:t>
      </w:r>
      <w:r w:rsidRPr="0021389C">
        <w:rPr>
          <w:color w:val="000000"/>
          <w:spacing w:val="1"/>
        </w:rPr>
        <w:t xml:space="preserve"> в. и окончательное упразднение</w:t>
      </w:r>
      <w:r w:rsidRPr="0021389C">
        <w:rPr>
          <w:color w:val="000000"/>
          <w:spacing w:val="1"/>
        </w:rPr>
        <w:br/>
        <w:t xml:space="preserve">при св. митрополите </w:t>
      </w:r>
      <w:proofErr w:type="spellStart"/>
      <w:r w:rsidRPr="0021389C">
        <w:rPr>
          <w:color w:val="000000"/>
          <w:spacing w:val="1"/>
        </w:rPr>
        <w:t>Фотии</w:t>
      </w:r>
      <w:proofErr w:type="spellEnd"/>
      <w:r w:rsidRPr="0021389C">
        <w:rPr>
          <w:color w:val="000000"/>
          <w:spacing w:val="1"/>
        </w:rPr>
        <w:t xml:space="preserve">. Митрополиты Галицкие </w:t>
      </w:r>
      <w:proofErr w:type="spellStart"/>
      <w:r w:rsidRPr="0021389C">
        <w:rPr>
          <w:color w:val="000000"/>
          <w:spacing w:val="1"/>
        </w:rPr>
        <w:t>Нифонт</w:t>
      </w:r>
      <w:proofErr w:type="spellEnd"/>
      <w:r w:rsidRPr="0021389C">
        <w:rPr>
          <w:color w:val="000000"/>
          <w:spacing w:val="1"/>
        </w:rPr>
        <w:t>, Гавриил, Феодор, Антоний. Западническая политика Галицких</w:t>
      </w:r>
      <w:r w:rsidRPr="0021389C">
        <w:rPr>
          <w:color w:val="000000"/>
          <w:spacing w:val="1"/>
        </w:rPr>
        <w:br/>
      </w:r>
      <w:r w:rsidRPr="0021389C">
        <w:rPr>
          <w:color w:val="000000"/>
          <w:spacing w:val="-1"/>
        </w:rPr>
        <w:t>князей и гибель Галицко-Волынского княжества.</w:t>
      </w:r>
    </w:p>
    <w:p w:rsidR="0021389C" w:rsidRPr="0021389C" w:rsidRDefault="0021389C" w:rsidP="0021389C"/>
    <w:p w:rsidR="0021389C" w:rsidRPr="0021389C" w:rsidRDefault="0021389C" w:rsidP="0021389C">
      <w:pPr>
        <w:numPr>
          <w:ilvl w:val="0"/>
          <w:numId w:val="6"/>
        </w:numPr>
        <w:shd w:val="clear" w:color="auto" w:fill="FFFFFF"/>
        <w:tabs>
          <w:tab w:val="left" w:pos="336"/>
        </w:tabs>
        <w:spacing w:line="230" w:lineRule="exact"/>
        <w:ind w:left="38"/>
        <w:rPr>
          <w:color w:val="000000"/>
          <w:spacing w:val="-7"/>
        </w:rPr>
      </w:pPr>
      <w:proofErr w:type="spellStart"/>
      <w:r w:rsidRPr="0021389C">
        <w:rPr>
          <w:color w:val="000000"/>
          <w:spacing w:val="4"/>
        </w:rPr>
        <w:t>Свв</w:t>
      </w:r>
      <w:proofErr w:type="spellEnd"/>
      <w:r w:rsidRPr="0021389C">
        <w:rPr>
          <w:color w:val="000000"/>
          <w:spacing w:val="4"/>
        </w:rPr>
        <w:t>. митрополиты Петр и Феогност, их церковная и общественная деятельность, борьба за единство Русской Церкви.</w:t>
      </w:r>
      <w:r w:rsidRPr="0021389C">
        <w:rPr>
          <w:color w:val="000000"/>
          <w:spacing w:val="4"/>
        </w:rPr>
        <w:br/>
      </w:r>
      <w:r w:rsidRPr="0021389C">
        <w:rPr>
          <w:color w:val="000000"/>
          <w:spacing w:val="-1"/>
        </w:rPr>
        <w:t>Перенесение митрополичьей резиденции в Москву. Поддержка Русской Церковью объединительной линии Московских князей.</w:t>
      </w:r>
      <w:r w:rsidRPr="0021389C">
        <w:rPr>
          <w:color w:val="000000"/>
          <w:spacing w:val="-1"/>
        </w:rPr>
        <w:br/>
      </w:r>
      <w:r w:rsidRPr="0021389C">
        <w:rPr>
          <w:color w:val="000000"/>
          <w:spacing w:val="7"/>
        </w:rPr>
        <w:t>Причины роста  церковного землевладения на Руси в период монгольского ига. Новые попытки разделения Киевской</w:t>
      </w:r>
      <w:r w:rsidRPr="0021389C">
        <w:rPr>
          <w:color w:val="000000"/>
          <w:spacing w:val="7"/>
        </w:rPr>
        <w:br/>
      </w:r>
      <w:r w:rsidRPr="0021389C">
        <w:rPr>
          <w:color w:val="000000"/>
          <w:spacing w:val="-2"/>
        </w:rPr>
        <w:t>митрополии.</w:t>
      </w:r>
    </w:p>
    <w:p w:rsidR="0021389C" w:rsidRPr="0021389C" w:rsidRDefault="0021389C" w:rsidP="0021389C">
      <w:pPr>
        <w:numPr>
          <w:ilvl w:val="0"/>
          <w:numId w:val="6"/>
        </w:numPr>
        <w:shd w:val="clear" w:color="auto" w:fill="FFFFFF"/>
        <w:tabs>
          <w:tab w:val="left" w:pos="336"/>
        </w:tabs>
        <w:spacing w:before="5" w:line="230" w:lineRule="exact"/>
        <w:ind w:left="38"/>
        <w:rPr>
          <w:color w:val="000000"/>
          <w:spacing w:val="-5"/>
        </w:rPr>
      </w:pPr>
      <w:r w:rsidRPr="0021389C">
        <w:rPr>
          <w:color w:val="000000"/>
          <w:spacing w:val="3"/>
        </w:rPr>
        <w:t>Возвышение великого княжества Литовского и подчинение Западной Руси власти Литовских государей. Православие в</w:t>
      </w:r>
      <w:r w:rsidRPr="0021389C">
        <w:rPr>
          <w:color w:val="000000"/>
          <w:spacing w:val="3"/>
        </w:rPr>
        <w:br/>
      </w:r>
      <w:r w:rsidRPr="0021389C">
        <w:rPr>
          <w:color w:val="000000"/>
          <w:spacing w:val="5"/>
        </w:rPr>
        <w:t xml:space="preserve">Литовском княжестве. Учреждение Литовской митрополии при кн. </w:t>
      </w:r>
      <w:proofErr w:type="spellStart"/>
      <w:r w:rsidRPr="0021389C">
        <w:rPr>
          <w:color w:val="000000"/>
          <w:spacing w:val="5"/>
        </w:rPr>
        <w:t>Гедимине</w:t>
      </w:r>
      <w:proofErr w:type="spellEnd"/>
      <w:r w:rsidRPr="0021389C">
        <w:rPr>
          <w:color w:val="000000"/>
          <w:spacing w:val="5"/>
        </w:rPr>
        <w:t xml:space="preserve"> и ее упразднение. Митрополит Литовский</w:t>
      </w:r>
      <w:r w:rsidRPr="0021389C">
        <w:rPr>
          <w:color w:val="000000"/>
          <w:spacing w:val="5"/>
        </w:rPr>
        <w:br/>
      </w:r>
      <w:r w:rsidRPr="0021389C">
        <w:rPr>
          <w:color w:val="000000"/>
          <w:spacing w:val="5"/>
        </w:rPr>
        <w:lastRenderedPageBreak/>
        <w:t xml:space="preserve">Феофил. Церковная политика кн. Ольгерда. Распространение Православия в Литве и реакция язычества. </w:t>
      </w:r>
      <w:proofErr w:type="spellStart"/>
      <w:r w:rsidRPr="0021389C">
        <w:rPr>
          <w:color w:val="000000"/>
          <w:spacing w:val="5"/>
        </w:rPr>
        <w:t>Свв</w:t>
      </w:r>
      <w:proofErr w:type="spellEnd"/>
      <w:r w:rsidRPr="0021389C">
        <w:rPr>
          <w:color w:val="000000"/>
          <w:spacing w:val="5"/>
        </w:rPr>
        <w:t>. мученики</w:t>
      </w:r>
      <w:r w:rsidRPr="0021389C">
        <w:rPr>
          <w:color w:val="000000"/>
          <w:spacing w:val="5"/>
        </w:rPr>
        <w:br/>
      </w:r>
      <w:proofErr w:type="spellStart"/>
      <w:r w:rsidRPr="0021389C">
        <w:rPr>
          <w:color w:val="000000"/>
          <w:spacing w:val="7"/>
        </w:rPr>
        <w:t>Виленские</w:t>
      </w:r>
      <w:proofErr w:type="spellEnd"/>
      <w:r w:rsidRPr="0021389C">
        <w:rPr>
          <w:color w:val="000000"/>
          <w:spacing w:val="7"/>
        </w:rPr>
        <w:t xml:space="preserve"> Антоний, </w:t>
      </w:r>
      <w:proofErr w:type="spellStart"/>
      <w:r w:rsidRPr="0021389C">
        <w:rPr>
          <w:color w:val="000000"/>
          <w:spacing w:val="7"/>
        </w:rPr>
        <w:t>Евстафий</w:t>
      </w:r>
      <w:proofErr w:type="spellEnd"/>
      <w:r w:rsidRPr="0021389C">
        <w:rPr>
          <w:color w:val="000000"/>
          <w:spacing w:val="7"/>
        </w:rPr>
        <w:t xml:space="preserve"> </w:t>
      </w:r>
      <w:proofErr w:type="gramStart"/>
      <w:r w:rsidRPr="0021389C">
        <w:rPr>
          <w:color w:val="000000"/>
          <w:spacing w:val="7"/>
        </w:rPr>
        <w:t>и Иоа</w:t>
      </w:r>
      <w:proofErr w:type="gramEnd"/>
      <w:r w:rsidRPr="0021389C">
        <w:rPr>
          <w:color w:val="000000"/>
          <w:spacing w:val="7"/>
        </w:rPr>
        <w:t xml:space="preserve">нн.  Крещение Ольгерда </w:t>
      </w:r>
      <w:proofErr w:type="gramStart"/>
      <w:r w:rsidRPr="0021389C">
        <w:rPr>
          <w:color w:val="000000"/>
          <w:spacing w:val="7"/>
        </w:rPr>
        <w:t>Литовского</w:t>
      </w:r>
      <w:proofErr w:type="gramEnd"/>
      <w:r w:rsidRPr="0021389C">
        <w:rPr>
          <w:color w:val="000000"/>
          <w:spacing w:val="7"/>
        </w:rPr>
        <w:t>. Новые попытки возобновления Литовской</w:t>
      </w:r>
      <w:r w:rsidRPr="0021389C">
        <w:rPr>
          <w:color w:val="000000"/>
          <w:spacing w:val="7"/>
        </w:rPr>
        <w:br/>
      </w:r>
      <w:r w:rsidRPr="0021389C">
        <w:rPr>
          <w:color w:val="000000"/>
        </w:rPr>
        <w:t xml:space="preserve">митрополии. </w:t>
      </w:r>
      <w:proofErr w:type="spellStart"/>
      <w:r w:rsidRPr="0021389C">
        <w:rPr>
          <w:color w:val="000000"/>
        </w:rPr>
        <w:t>Лжемитрополит</w:t>
      </w:r>
      <w:proofErr w:type="spellEnd"/>
      <w:r w:rsidRPr="0021389C">
        <w:rPr>
          <w:color w:val="000000"/>
        </w:rPr>
        <w:t xml:space="preserve"> </w:t>
      </w:r>
      <w:proofErr w:type="spellStart"/>
      <w:r w:rsidRPr="0021389C">
        <w:rPr>
          <w:color w:val="000000"/>
        </w:rPr>
        <w:t>Феодорит</w:t>
      </w:r>
      <w:proofErr w:type="spellEnd"/>
      <w:r w:rsidRPr="0021389C">
        <w:rPr>
          <w:color w:val="000000"/>
        </w:rPr>
        <w:t>. Митрополит Литовский Роман.</w:t>
      </w:r>
    </w:p>
    <w:p w:rsidR="0021389C" w:rsidRPr="0021389C" w:rsidRDefault="0021389C" w:rsidP="0021389C">
      <w:pPr>
        <w:numPr>
          <w:ilvl w:val="0"/>
          <w:numId w:val="6"/>
        </w:numPr>
        <w:shd w:val="clear" w:color="auto" w:fill="FFFFFF"/>
        <w:tabs>
          <w:tab w:val="left" w:pos="336"/>
        </w:tabs>
        <w:spacing w:before="5" w:line="230" w:lineRule="exact"/>
        <w:ind w:left="38"/>
        <w:rPr>
          <w:color w:val="000000"/>
          <w:spacing w:val="-4"/>
        </w:rPr>
      </w:pPr>
      <w:r w:rsidRPr="0021389C">
        <w:rPr>
          <w:color w:val="000000"/>
        </w:rPr>
        <w:t xml:space="preserve">Св. митрополит Алексий. Его происхождение, избрание и </w:t>
      </w:r>
      <w:proofErr w:type="spellStart"/>
      <w:r w:rsidRPr="0021389C">
        <w:rPr>
          <w:color w:val="000000"/>
        </w:rPr>
        <w:t>поставление</w:t>
      </w:r>
      <w:proofErr w:type="spellEnd"/>
      <w:r w:rsidRPr="0021389C">
        <w:rPr>
          <w:color w:val="000000"/>
        </w:rPr>
        <w:t xml:space="preserve"> на митрополию Киевскую и всея Руси. </w:t>
      </w:r>
      <w:proofErr w:type="spellStart"/>
      <w:r w:rsidRPr="0021389C">
        <w:rPr>
          <w:color w:val="000000"/>
        </w:rPr>
        <w:t>Поставление</w:t>
      </w:r>
      <w:proofErr w:type="spellEnd"/>
      <w:r w:rsidRPr="0021389C">
        <w:rPr>
          <w:color w:val="000000"/>
        </w:rPr>
        <w:br/>
      </w:r>
      <w:r w:rsidRPr="0021389C">
        <w:rPr>
          <w:color w:val="000000"/>
          <w:spacing w:val="2"/>
        </w:rPr>
        <w:t>Романа на Литовско-Русскую митрополию и его борьба со св. Алексием. Русская Церковь при св. Алексии. Его церковная и</w:t>
      </w:r>
      <w:r w:rsidRPr="0021389C">
        <w:rPr>
          <w:color w:val="000000"/>
          <w:spacing w:val="2"/>
        </w:rPr>
        <w:br/>
      </w:r>
      <w:r w:rsidRPr="0021389C">
        <w:rPr>
          <w:color w:val="000000"/>
        </w:rPr>
        <w:t xml:space="preserve">государственная деятельность. Начало духовного подъема на Руси во </w:t>
      </w:r>
      <w:proofErr w:type="gramStart"/>
      <w:r w:rsidRPr="0021389C">
        <w:rPr>
          <w:color w:val="000000"/>
        </w:rPr>
        <w:t>П</w:t>
      </w:r>
      <w:proofErr w:type="gramEnd"/>
      <w:r w:rsidRPr="0021389C">
        <w:rPr>
          <w:color w:val="000000"/>
        </w:rPr>
        <w:t xml:space="preserve"> половине </w:t>
      </w:r>
      <w:r w:rsidRPr="0021389C">
        <w:rPr>
          <w:color w:val="000000"/>
          <w:lang w:val="en-US"/>
        </w:rPr>
        <w:t>XIV</w:t>
      </w:r>
      <w:r w:rsidRPr="0021389C">
        <w:rPr>
          <w:color w:val="000000"/>
        </w:rPr>
        <w:t xml:space="preserve"> в. Выдающаяся роль св. Алексия в деле</w:t>
      </w:r>
      <w:r w:rsidRPr="0021389C">
        <w:rPr>
          <w:color w:val="000000"/>
        </w:rPr>
        <w:br/>
      </w:r>
      <w:r w:rsidRPr="0021389C">
        <w:rPr>
          <w:color w:val="000000"/>
          <w:spacing w:val="1"/>
        </w:rPr>
        <w:t xml:space="preserve">объединения Руси вокруг Москвы. Взаимоотношения со св. князем Димитрием Донским. Новые попытки Ольгерда, </w:t>
      </w:r>
      <w:proofErr w:type="spellStart"/>
      <w:r w:rsidRPr="0021389C">
        <w:rPr>
          <w:color w:val="000000"/>
          <w:spacing w:val="1"/>
        </w:rPr>
        <w:t>Ягайла</w:t>
      </w:r>
      <w:proofErr w:type="spellEnd"/>
      <w:r w:rsidRPr="0021389C">
        <w:rPr>
          <w:color w:val="000000"/>
          <w:spacing w:val="1"/>
        </w:rPr>
        <w:t xml:space="preserve"> и</w:t>
      </w:r>
      <w:r w:rsidRPr="0021389C">
        <w:rPr>
          <w:color w:val="000000"/>
          <w:spacing w:val="1"/>
        </w:rPr>
        <w:br/>
      </w:r>
      <w:r w:rsidRPr="0021389C">
        <w:rPr>
          <w:color w:val="000000"/>
          <w:spacing w:val="4"/>
        </w:rPr>
        <w:t xml:space="preserve">Казимира </w:t>
      </w:r>
      <w:r w:rsidRPr="0021389C">
        <w:rPr>
          <w:color w:val="000000"/>
          <w:spacing w:val="4"/>
          <w:lang w:val="en-US"/>
        </w:rPr>
        <w:t>III</w:t>
      </w:r>
      <w:r w:rsidRPr="0021389C">
        <w:rPr>
          <w:color w:val="000000"/>
          <w:spacing w:val="4"/>
        </w:rPr>
        <w:t xml:space="preserve"> Польского изъять своих православных подданных из юрисдикции митрополитов всея Руси. </w:t>
      </w:r>
      <w:proofErr w:type="spellStart"/>
      <w:r w:rsidRPr="0021389C">
        <w:rPr>
          <w:color w:val="000000"/>
          <w:spacing w:val="4"/>
        </w:rPr>
        <w:t>Поставление</w:t>
      </w:r>
      <w:proofErr w:type="spellEnd"/>
      <w:r w:rsidRPr="0021389C">
        <w:rPr>
          <w:color w:val="000000"/>
          <w:spacing w:val="4"/>
        </w:rPr>
        <w:t xml:space="preserve"> св.</w:t>
      </w:r>
      <w:r w:rsidRPr="0021389C">
        <w:rPr>
          <w:color w:val="000000"/>
          <w:spacing w:val="4"/>
        </w:rPr>
        <w:br/>
      </w:r>
      <w:proofErr w:type="spellStart"/>
      <w:r w:rsidRPr="0021389C">
        <w:rPr>
          <w:color w:val="000000"/>
          <w:spacing w:val="-1"/>
        </w:rPr>
        <w:t>Киприана</w:t>
      </w:r>
      <w:proofErr w:type="spellEnd"/>
      <w:r w:rsidRPr="0021389C">
        <w:rPr>
          <w:color w:val="000000"/>
          <w:spacing w:val="-1"/>
        </w:rPr>
        <w:t xml:space="preserve"> на митрополию Литовско-Русскую и Антония на митрополию Галицкую.</w:t>
      </w:r>
    </w:p>
    <w:p w:rsidR="0021389C" w:rsidRPr="0021389C" w:rsidRDefault="0021389C" w:rsidP="0021389C">
      <w:pPr>
        <w:numPr>
          <w:ilvl w:val="0"/>
          <w:numId w:val="6"/>
        </w:numPr>
        <w:shd w:val="clear" w:color="auto" w:fill="FFFFFF"/>
        <w:tabs>
          <w:tab w:val="left" w:pos="336"/>
        </w:tabs>
        <w:spacing w:line="230" w:lineRule="exact"/>
        <w:ind w:left="38"/>
        <w:rPr>
          <w:color w:val="000000"/>
          <w:spacing w:val="-4"/>
        </w:rPr>
      </w:pPr>
      <w:r w:rsidRPr="0021389C">
        <w:rPr>
          <w:color w:val="000000"/>
        </w:rPr>
        <w:t>Русская Церковь после кончины св. Алексия. Вопрос о преемстве на митрополичьей кафедре. Позиция св. князя Димитрия</w:t>
      </w:r>
      <w:r w:rsidRPr="0021389C">
        <w:rPr>
          <w:color w:val="000000"/>
        </w:rPr>
        <w:br/>
      </w:r>
      <w:r w:rsidRPr="0021389C">
        <w:rPr>
          <w:color w:val="000000"/>
          <w:spacing w:val="4"/>
        </w:rPr>
        <w:t xml:space="preserve">Донского.  Нареченный  митрополит Михаил-Митяй.  Митрополиты Пимен, св.  </w:t>
      </w:r>
      <w:proofErr w:type="spellStart"/>
      <w:r w:rsidRPr="0021389C">
        <w:rPr>
          <w:color w:val="000000"/>
          <w:spacing w:val="4"/>
        </w:rPr>
        <w:t>Киприан</w:t>
      </w:r>
      <w:proofErr w:type="spellEnd"/>
      <w:r w:rsidRPr="0021389C">
        <w:rPr>
          <w:color w:val="000000"/>
          <w:spacing w:val="4"/>
        </w:rPr>
        <w:t>, св.  Дионисий.  Окончательное</w:t>
      </w:r>
      <w:r w:rsidRPr="0021389C">
        <w:rPr>
          <w:color w:val="000000"/>
          <w:spacing w:val="4"/>
        </w:rPr>
        <w:br/>
      </w:r>
      <w:r w:rsidRPr="0021389C">
        <w:rPr>
          <w:color w:val="000000"/>
          <w:spacing w:val="-1"/>
        </w:rPr>
        <w:t xml:space="preserve">утверждение св. </w:t>
      </w:r>
      <w:proofErr w:type="spellStart"/>
      <w:r w:rsidRPr="0021389C">
        <w:rPr>
          <w:color w:val="000000"/>
          <w:spacing w:val="-1"/>
        </w:rPr>
        <w:t>Киприана</w:t>
      </w:r>
      <w:proofErr w:type="spellEnd"/>
      <w:r w:rsidRPr="0021389C">
        <w:rPr>
          <w:color w:val="000000"/>
          <w:spacing w:val="-1"/>
        </w:rPr>
        <w:t xml:space="preserve"> на митрополии в Москве.</w:t>
      </w:r>
    </w:p>
    <w:p w:rsidR="0021389C" w:rsidRPr="0021389C" w:rsidRDefault="0021389C" w:rsidP="0021389C">
      <w:pPr>
        <w:numPr>
          <w:ilvl w:val="0"/>
          <w:numId w:val="6"/>
        </w:numPr>
        <w:shd w:val="clear" w:color="auto" w:fill="FFFFFF"/>
        <w:tabs>
          <w:tab w:val="left" w:pos="336"/>
        </w:tabs>
        <w:spacing w:line="230" w:lineRule="exact"/>
        <w:ind w:left="38"/>
        <w:rPr>
          <w:color w:val="000000"/>
          <w:spacing w:val="-4"/>
        </w:rPr>
      </w:pPr>
      <w:r w:rsidRPr="0021389C">
        <w:rPr>
          <w:color w:val="000000"/>
          <w:spacing w:val="3"/>
        </w:rPr>
        <w:t xml:space="preserve">Русская Церковь при св. </w:t>
      </w:r>
      <w:proofErr w:type="spellStart"/>
      <w:r w:rsidRPr="0021389C">
        <w:rPr>
          <w:color w:val="000000"/>
          <w:spacing w:val="3"/>
        </w:rPr>
        <w:t>Киприане</w:t>
      </w:r>
      <w:proofErr w:type="spellEnd"/>
      <w:r w:rsidRPr="0021389C">
        <w:rPr>
          <w:color w:val="000000"/>
          <w:spacing w:val="3"/>
        </w:rPr>
        <w:t xml:space="preserve">. Деятельность митрополита </w:t>
      </w:r>
      <w:proofErr w:type="spellStart"/>
      <w:r w:rsidRPr="0021389C">
        <w:rPr>
          <w:color w:val="000000"/>
          <w:spacing w:val="3"/>
        </w:rPr>
        <w:t>Киприана</w:t>
      </w:r>
      <w:proofErr w:type="spellEnd"/>
      <w:r w:rsidRPr="0021389C">
        <w:rPr>
          <w:color w:val="000000"/>
          <w:spacing w:val="3"/>
        </w:rPr>
        <w:t xml:space="preserve"> по упорядочению церковной жизни на Руси.</w:t>
      </w:r>
      <w:r w:rsidRPr="0021389C">
        <w:rPr>
          <w:color w:val="000000"/>
          <w:spacing w:val="3"/>
        </w:rPr>
        <w:br/>
      </w:r>
      <w:r w:rsidRPr="0021389C">
        <w:rPr>
          <w:color w:val="000000"/>
          <w:spacing w:val="5"/>
        </w:rPr>
        <w:t xml:space="preserve">Литературные труды св. </w:t>
      </w:r>
      <w:proofErr w:type="spellStart"/>
      <w:r w:rsidRPr="0021389C">
        <w:rPr>
          <w:color w:val="000000"/>
          <w:spacing w:val="5"/>
        </w:rPr>
        <w:t>Киприана</w:t>
      </w:r>
      <w:proofErr w:type="spellEnd"/>
      <w:r w:rsidRPr="0021389C">
        <w:rPr>
          <w:color w:val="000000"/>
          <w:spacing w:val="5"/>
        </w:rPr>
        <w:t>. Богослужебные реформы. Переход на Иерусалимский устав. Ересь стригольников в</w:t>
      </w:r>
      <w:r w:rsidRPr="0021389C">
        <w:rPr>
          <w:color w:val="000000"/>
          <w:spacing w:val="5"/>
        </w:rPr>
        <w:br/>
      </w:r>
      <w:r w:rsidRPr="0021389C">
        <w:rPr>
          <w:color w:val="000000"/>
        </w:rPr>
        <w:t>Новгороде и Пскове. Проблема митрополичьего "месячного суда" в Новгороде.</w:t>
      </w:r>
    </w:p>
    <w:p w:rsidR="0021389C" w:rsidRPr="0021389C" w:rsidRDefault="0021389C" w:rsidP="0021389C">
      <w:pPr>
        <w:numPr>
          <w:ilvl w:val="0"/>
          <w:numId w:val="6"/>
        </w:numPr>
        <w:shd w:val="clear" w:color="auto" w:fill="FFFFFF"/>
        <w:tabs>
          <w:tab w:val="left" w:pos="336"/>
        </w:tabs>
        <w:spacing w:line="230" w:lineRule="exact"/>
        <w:ind w:left="38"/>
        <w:rPr>
          <w:color w:val="000000"/>
          <w:spacing w:val="-2"/>
        </w:rPr>
      </w:pPr>
      <w:r w:rsidRPr="0021389C">
        <w:rPr>
          <w:color w:val="000000"/>
          <w:spacing w:val="-1"/>
        </w:rPr>
        <w:t xml:space="preserve">Русская Церковь при св. митрополите </w:t>
      </w:r>
      <w:proofErr w:type="spellStart"/>
      <w:r w:rsidRPr="0021389C">
        <w:rPr>
          <w:color w:val="000000"/>
          <w:spacing w:val="-1"/>
        </w:rPr>
        <w:t>Фотии</w:t>
      </w:r>
      <w:proofErr w:type="spellEnd"/>
      <w:r w:rsidRPr="0021389C">
        <w:rPr>
          <w:color w:val="000000"/>
          <w:spacing w:val="-1"/>
        </w:rPr>
        <w:t>.</w:t>
      </w:r>
    </w:p>
    <w:p w:rsidR="0021389C" w:rsidRPr="0021389C" w:rsidRDefault="0021389C" w:rsidP="0021389C">
      <w:pPr>
        <w:numPr>
          <w:ilvl w:val="0"/>
          <w:numId w:val="6"/>
        </w:numPr>
        <w:shd w:val="clear" w:color="auto" w:fill="FFFFFF"/>
        <w:tabs>
          <w:tab w:val="left" w:pos="336"/>
        </w:tabs>
        <w:spacing w:before="5" w:line="230" w:lineRule="exact"/>
        <w:ind w:left="38"/>
        <w:rPr>
          <w:color w:val="000000"/>
          <w:spacing w:val="-4"/>
        </w:rPr>
      </w:pPr>
      <w:r w:rsidRPr="0021389C">
        <w:rPr>
          <w:color w:val="000000"/>
          <w:spacing w:val="4"/>
        </w:rPr>
        <w:t xml:space="preserve">Положение православных в Литовской Руси и Польской Галиции при </w:t>
      </w:r>
      <w:proofErr w:type="spellStart"/>
      <w:r w:rsidRPr="0021389C">
        <w:rPr>
          <w:color w:val="000000"/>
          <w:spacing w:val="4"/>
        </w:rPr>
        <w:t>Витовте</w:t>
      </w:r>
      <w:proofErr w:type="spellEnd"/>
      <w:r w:rsidRPr="0021389C">
        <w:rPr>
          <w:color w:val="000000"/>
          <w:spacing w:val="4"/>
        </w:rPr>
        <w:t xml:space="preserve"> и </w:t>
      </w:r>
      <w:proofErr w:type="spellStart"/>
      <w:r w:rsidRPr="0021389C">
        <w:rPr>
          <w:color w:val="000000"/>
          <w:spacing w:val="4"/>
        </w:rPr>
        <w:t>Ягайле</w:t>
      </w:r>
      <w:proofErr w:type="spellEnd"/>
      <w:r w:rsidRPr="0021389C">
        <w:rPr>
          <w:color w:val="000000"/>
          <w:spacing w:val="4"/>
        </w:rPr>
        <w:t xml:space="preserve">. </w:t>
      </w:r>
      <w:proofErr w:type="spellStart"/>
      <w:r w:rsidRPr="0021389C">
        <w:rPr>
          <w:color w:val="000000"/>
          <w:spacing w:val="4"/>
        </w:rPr>
        <w:t>Кревская</w:t>
      </w:r>
      <w:proofErr w:type="spellEnd"/>
      <w:r w:rsidRPr="0021389C">
        <w:rPr>
          <w:color w:val="000000"/>
          <w:spacing w:val="4"/>
        </w:rPr>
        <w:t xml:space="preserve"> уния. Наступление</w:t>
      </w:r>
      <w:r w:rsidRPr="0021389C">
        <w:rPr>
          <w:color w:val="000000"/>
          <w:spacing w:val="4"/>
        </w:rPr>
        <w:br/>
      </w:r>
      <w:r w:rsidRPr="0021389C">
        <w:rPr>
          <w:color w:val="000000"/>
          <w:spacing w:val="2"/>
        </w:rPr>
        <w:t xml:space="preserve">католичества при </w:t>
      </w:r>
      <w:proofErr w:type="spellStart"/>
      <w:r w:rsidRPr="0021389C">
        <w:rPr>
          <w:color w:val="000000"/>
          <w:spacing w:val="2"/>
        </w:rPr>
        <w:t>Ягайле</w:t>
      </w:r>
      <w:proofErr w:type="spellEnd"/>
      <w:r w:rsidRPr="0021389C">
        <w:rPr>
          <w:color w:val="000000"/>
          <w:spacing w:val="2"/>
        </w:rPr>
        <w:t xml:space="preserve">. Антиправославные акты. Борьба </w:t>
      </w:r>
      <w:proofErr w:type="spellStart"/>
      <w:r w:rsidRPr="0021389C">
        <w:rPr>
          <w:color w:val="000000"/>
          <w:spacing w:val="2"/>
        </w:rPr>
        <w:t>Витовта</w:t>
      </w:r>
      <w:proofErr w:type="spellEnd"/>
      <w:r w:rsidRPr="0021389C">
        <w:rPr>
          <w:color w:val="000000"/>
          <w:spacing w:val="2"/>
        </w:rPr>
        <w:t xml:space="preserve"> с </w:t>
      </w:r>
      <w:proofErr w:type="spellStart"/>
      <w:r w:rsidRPr="0021389C">
        <w:rPr>
          <w:color w:val="000000"/>
          <w:spacing w:val="2"/>
        </w:rPr>
        <w:t>Ягайлом</w:t>
      </w:r>
      <w:proofErr w:type="spellEnd"/>
      <w:r w:rsidRPr="0021389C">
        <w:rPr>
          <w:color w:val="000000"/>
          <w:spacing w:val="2"/>
        </w:rPr>
        <w:t xml:space="preserve"> за независимость Литвы от Польши, позиция</w:t>
      </w:r>
      <w:r w:rsidRPr="0021389C">
        <w:rPr>
          <w:color w:val="000000"/>
          <w:spacing w:val="2"/>
        </w:rPr>
        <w:br/>
      </w:r>
      <w:r w:rsidRPr="0021389C">
        <w:rPr>
          <w:color w:val="000000"/>
          <w:spacing w:val="-1"/>
        </w:rPr>
        <w:t xml:space="preserve">православного населения. </w:t>
      </w:r>
      <w:proofErr w:type="spellStart"/>
      <w:r w:rsidRPr="0021389C">
        <w:rPr>
          <w:color w:val="000000"/>
          <w:spacing w:val="-1"/>
        </w:rPr>
        <w:t>Городельский</w:t>
      </w:r>
      <w:proofErr w:type="spellEnd"/>
      <w:r w:rsidRPr="0021389C">
        <w:rPr>
          <w:color w:val="000000"/>
          <w:spacing w:val="-1"/>
        </w:rPr>
        <w:t xml:space="preserve"> сейм и его постановления. Конфликт между </w:t>
      </w:r>
      <w:proofErr w:type="spellStart"/>
      <w:r w:rsidRPr="0021389C">
        <w:rPr>
          <w:color w:val="000000"/>
          <w:spacing w:val="-1"/>
        </w:rPr>
        <w:t>Фотием</w:t>
      </w:r>
      <w:proofErr w:type="spellEnd"/>
      <w:r w:rsidRPr="0021389C">
        <w:rPr>
          <w:color w:val="000000"/>
          <w:spacing w:val="-1"/>
        </w:rPr>
        <w:t xml:space="preserve"> и </w:t>
      </w:r>
      <w:proofErr w:type="spellStart"/>
      <w:r w:rsidRPr="0021389C">
        <w:rPr>
          <w:color w:val="000000"/>
          <w:spacing w:val="-1"/>
        </w:rPr>
        <w:t>Витовтом</w:t>
      </w:r>
      <w:proofErr w:type="spellEnd"/>
      <w:r w:rsidRPr="0021389C">
        <w:rPr>
          <w:color w:val="000000"/>
          <w:spacing w:val="-1"/>
        </w:rPr>
        <w:t xml:space="preserve"> Литовским. Григорий</w:t>
      </w:r>
      <w:r w:rsidRPr="0021389C">
        <w:rPr>
          <w:color w:val="000000"/>
          <w:spacing w:val="-1"/>
        </w:rPr>
        <w:br/>
      </w:r>
      <w:proofErr w:type="spellStart"/>
      <w:r w:rsidRPr="0021389C">
        <w:rPr>
          <w:color w:val="000000"/>
          <w:spacing w:val="-1"/>
        </w:rPr>
        <w:t>Цамвлак</w:t>
      </w:r>
      <w:proofErr w:type="spellEnd"/>
      <w:r w:rsidRPr="0021389C">
        <w:rPr>
          <w:color w:val="000000"/>
          <w:spacing w:val="-1"/>
        </w:rPr>
        <w:t>.</w:t>
      </w:r>
    </w:p>
    <w:p w:rsidR="0021389C" w:rsidRPr="0021389C" w:rsidRDefault="0021389C" w:rsidP="0021389C">
      <w:pPr>
        <w:numPr>
          <w:ilvl w:val="0"/>
          <w:numId w:val="6"/>
        </w:numPr>
        <w:shd w:val="clear" w:color="auto" w:fill="FFFFFF"/>
        <w:tabs>
          <w:tab w:val="left" w:pos="336"/>
        </w:tabs>
        <w:spacing w:line="230" w:lineRule="exact"/>
        <w:ind w:left="38"/>
        <w:rPr>
          <w:color w:val="000000"/>
          <w:spacing w:val="-2"/>
        </w:rPr>
      </w:pPr>
      <w:r w:rsidRPr="0021389C">
        <w:rPr>
          <w:color w:val="000000"/>
          <w:spacing w:val="-1"/>
        </w:rPr>
        <w:t xml:space="preserve">Великий князь Литовский </w:t>
      </w:r>
      <w:proofErr w:type="spellStart"/>
      <w:r w:rsidRPr="0021389C">
        <w:rPr>
          <w:color w:val="000000"/>
          <w:spacing w:val="-1"/>
        </w:rPr>
        <w:t>Свидригайло</w:t>
      </w:r>
      <w:proofErr w:type="spellEnd"/>
      <w:r w:rsidRPr="0021389C">
        <w:rPr>
          <w:color w:val="000000"/>
          <w:spacing w:val="-1"/>
        </w:rPr>
        <w:t xml:space="preserve"> и митрополит Герасим.</w:t>
      </w:r>
    </w:p>
    <w:p w:rsidR="0021389C" w:rsidRPr="0021389C" w:rsidRDefault="0021389C" w:rsidP="0021389C">
      <w:pPr>
        <w:numPr>
          <w:ilvl w:val="0"/>
          <w:numId w:val="6"/>
        </w:numPr>
        <w:shd w:val="clear" w:color="auto" w:fill="FFFFFF"/>
        <w:tabs>
          <w:tab w:val="left" w:pos="336"/>
        </w:tabs>
        <w:spacing w:line="230" w:lineRule="exact"/>
        <w:ind w:left="38"/>
        <w:rPr>
          <w:color w:val="000000"/>
          <w:spacing w:val="-4"/>
        </w:rPr>
      </w:pPr>
      <w:proofErr w:type="spellStart"/>
      <w:r w:rsidRPr="0021389C">
        <w:rPr>
          <w:color w:val="000000"/>
        </w:rPr>
        <w:t>Поставление</w:t>
      </w:r>
      <w:proofErr w:type="spellEnd"/>
      <w:r w:rsidRPr="0021389C">
        <w:rPr>
          <w:color w:val="000000"/>
        </w:rPr>
        <w:t xml:space="preserve"> Исидора на митрополию всея Руси. </w:t>
      </w:r>
      <w:proofErr w:type="spellStart"/>
      <w:r w:rsidRPr="0021389C">
        <w:rPr>
          <w:color w:val="000000"/>
        </w:rPr>
        <w:t>Ферраро</w:t>
      </w:r>
      <w:proofErr w:type="spellEnd"/>
      <w:r w:rsidRPr="0021389C">
        <w:rPr>
          <w:color w:val="000000"/>
        </w:rPr>
        <w:t>-Флорентийский собор и участие в нем митрополита Киевского и</w:t>
      </w:r>
      <w:r w:rsidRPr="0021389C">
        <w:rPr>
          <w:color w:val="000000"/>
        </w:rPr>
        <w:br/>
      </w:r>
      <w:r w:rsidRPr="0021389C">
        <w:rPr>
          <w:color w:val="000000"/>
          <w:spacing w:val="1"/>
        </w:rPr>
        <w:t xml:space="preserve">всея Руси Исидора. Епископ Суздальский Авраамий. </w:t>
      </w:r>
      <w:proofErr w:type="spellStart"/>
      <w:r w:rsidRPr="0021389C">
        <w:rPr>
          <w:color w:val="000000"/>
          <w:spacing w:val="1"/>
        </w:rPr>
        <w:t>Оступничество</w:t>
      </w:r>
      <w:proofErr w:type="spellEnd"/>
      <w:r w:rsidRPr="0021389C">
        <w:rPr>
          <w:color w:val="000000"/>
          <w:spacing w:val="1"/>
        </w:rPr>
        <w:t xml:space="preserve"> греков и заключение Флорентийской унии. Позиция св.</w:t>
      </w:r>
    </w:p>
    <w:p w:rsidR="0021389C" w:rsidRPr="0021389C" w:rsidRDefault="0021389C" w:rsidP="0021389C">
      <w:pPr>
        <w:shd w:val="clear" w:color="auto" w:fill="FFFFFF"/>
        <w:spacing w:line="230" w:lineRule="exact"/>
        <w:ind w:left="763"/>
        <w:rPr>
          <w:color w:val="000000"/>
          <w:spacing w:val="-4"/>
        </w:rPr>
      </w:pPr>
    </w:p>
    <w:p w:rsidR="0021389C" w:rsidRPr="0021389C" w:rsidRDefault="0021389C" w:rsidP="0021389C">
      <w:pPr>
        <w:shd w:val="clear" w:color="auto" w:fill="FFFFFF"/>
        <w:spacing w:before="72" w:line="230" w:lineRule="exact"/>
        <w:ind w:left="5" w:right="82"/>
        <w:jc w:val="both"/>
      </w:pPr>
      <w:r w:rsidRPr="0021389C">
        <w:rPr>
          <w:color w:val="000000"/>
        </w:rPr>
        <w:t>Марка Эфесского. Возвращение Исидора на Русь и реакция Москвы на Флорентийскую унию. Осуждение унии и низложение Исидора. Бегство Исидора. Значение Московского Собора 1441 г. для судеб Вселенского Православия.</w:t>
      </w:r>
    </w:p>
    <w:p w:rsidR="0021389C" w:rsidRPr="0021389C" w:rsidRDefault="0021389C" w:rsidP="0021389C">
      <w:pPr>
        <w:numPr>
          <w:ilvl w:val="0"/>
          <w:numId w:val="7"/>
        </w:numPr>
        <w:shd w:val="clear" w:color="auto" w:fill="FFFFFF"/>
        <w:tabs>
          <w:tab w:val="left" w:pos="317"/>
        </w:tabs>
        <w:spacing w:line="230" w:lineRule="exact"/>
        <w:rPr>
          <w:color w:val="000000"/>
          <w:spacing w:val="-2"/>
        </w:rPr>
      </w:pPr>
      <w:r w:rsidRPr="0021389C">
        <w:rPr>
          <w:color w:val="000000"/>
          <w:spacing w:val="2"/>
        </w:rPr>
        <w:t xml:space="preserve">Осмысление русскими последствий Флорентийской унии и отступничества греков. Междоусобная   война 1441-1447 </w:t>
      </w:r>
      <w:proofErr w:type="spellStart"/>
      <w:r w:rsidRPr="0021389C">
        <w:rPr>
          <w:color w:val="000000"/>
          <w:spacing w:val="2"/>
        </w:rPr>
        <w:t>г.г</w:t>
      </w:r>
      <w:proofErr w:type="spellEnd"/>
      <w:r w:rsidRPr="0021389C">
        <w:rPr>
          <w:color w:val="000000"/>
          <w:spacing w:val="2"/>
        </w:rPr>
        <w:t>.</w:t>
      </w:r>
      <w:r w:rsidRPr="0021389C">
        <w:rPr>
          <w:color w:val="000000"/>
          <w:spacing w:val="2"/>
        </w:rPr>
        <w:br/>
      </w:r>
      <w:proofErr w:type="spellStart"/>
      <w:r w:rsidRPr="0021389C">
        <w:rPr>
          <w:color w:val="000000"/>
        </w:rPr>
        <w:t>Поставление</w:t>
      </w:r>
      <w:proofErr w:type="spellEnd"/>
      <w:r w:rsidRPr="0021389C">
        <w:rPr>
          <w:color w:val="000000"/>
        </w:rPr>
        <w:t xml:space="preserve">   св.   Ионы   на   митрополию   всея   Руси —    начало   автокефалии   Русской   Церкви.   Причины   разрыва   с</w:t>
      </w:r>
      <w:r w:rsidRPr="0021389C">
        <w:rPr>
          <w:color w:val="000000"/>
        </w:rPr>
        <w:br/>
      </w:r>
      <w:r w:rsidRPr="0021389C">
        <w:rPr>
          <w:color w:val="000000"/>
          <w:spacing w:val="-1"/>
        </w:rPr>
        <w:t>Константинополем. Русская Церковь при св. митрополите Ионе.</w:t>
      </w:r>
    </w:p>
    <w:p w:rsidR="0021389C" w:rsidRPr="0021389C" w:rsidRDefault="0021389C" w:rsidP="0021389C">
      <w:pPr>
        <w:numPr>
          <w:ilvl w:val="0"/>
          <w:numId w:val="7"/>
        </w:numPr>
        <w:shd w:val="clear" w:color="auto" w:fill="FFFFFF"/>
        <w:tabs>
          <w:tab w:val="left" w:pos="317"/>
        </w:tabs>
        <w:spacing w:line="230" w:lineRule="exact"/>
        <w:rPr>
          <w:color w:val="000000"/>
          <w:spacing w:val="-2"/>
        </w:rPr>
      </w:pPr>
      <w:r w:rsidRPr="0021389C">
        <w:rPr>
          <w:color w:val="000000"/>
          <w:spacing w:val="6"/>
        </w:rPr>
        <w:t>Попытка введения Флорентийской унии в Литовской Руси. Митрополит-униат Григорий Болгарин. Окончательное</w:t>
      </w:r>
      <w:r w:rsidRPr="0021389C">
        <w:rPr>
          <w:color w:val="000000"/>
          <w:spacing w:val="6"/>
        </w:rPr>
        <w:br/>
      </w:r>
      <w:r w:rsidRPr="0021389C">
        <w:rPr>
          <w:color w:val="000000"/>
          <w:spacing w:val="4"/>
        </w:rPr>
        <w:t xml:space="preserve">разделение Русской Церкви на митрополии — </w:t>
      </w:r>
      <w:proofErr w:type="gramStart"/>
      <w:r w:rsidRPr="0021389C">
        <w:rPr>
          <w:color w:val="000000"/>
          <w:spacing w:val="4"/>
        </w:rPr>
        <w:t>Московскую</w:t>
      </w:r>
      <w:proofErr w:type="gramEnd"/>
      <w:r w:rsidRPr="0021389C">
        <w:rPr>
          <w:color w:val="000000"/>
          <w:spacing w:val="4"/>
        </w:rPr>
        <w:t xml:space="preserve"> и </w:t>
      </w:r>
      <w:proofErr w:type="spellStart"/>
      <w:r w:rsidRPr="0021389C">
        <w:rPr>
          <w:color w:val="000000"/>
          <w:spacing w:val="4"/>
        </w:rPr>
        <w:t>Киево</w:t>
      </w:r>
      <w:proofErr w:type="spellEnd"/>
      <w:r w:rsidRPr="0021389C">
        <w:rPr>
          <w:color w:val="000000"/>
          <w:spacing w:val="4"/>
        </w:rPr>
        <w:t xml:space="preserve">-Литовскую. Крах попытки Казимира </w:t>
      </w:r>
      <w:r w:rsidRPr="0021389C">
        <w:rPr>
          <w:color w:val="000000"/>
          <w:spacing w:val="4"/>
          <w:lang w:val="en-US"/>
        </w:rPr>
        <w:t>IV</w:t>
      </w:r>
      <w:r w:rsidRPr="0021389C">
        <w:rPr>
          <w:color w:val="000000"/>
          <w:spacing w:val="4"/>
        </w:rPr>
        <w:t xml:space="preserve"> </w:t>
      </w:r>
      <w:proofErr w:type="spellStart"/>
      <w:r w:rsidRPr="0021389C">
        <w:rPr>
          <w:color w:val="000000"/>
          <w:spacing w:val="4"/>
        </w:rPr>
        <w:t>Ягеллончика</w:t>
      </w:r>
      <w:proofErr w:type="spellEnd"/>
      <w:r w:rsidRPr="0021389C">
        <w:rPr>
          <w:color w:val="000000"/>
          <w:spacing w:val="4"/>
        </w:rPr>
        <w:br/>
      </w:r>
      <w:r w:rsidRPr="0021389C">
        <w:rPr>
          <w:color w:val="000000"/>
        </w:rPr>
        <w:t xml:space="preserve">совратить западных русинов в католичество. Возвращение Григория Болгарина в Православие. </w:t>
      </w:r>
      <w:proofErr w:type="spellStart"/>
      <w:r w:rsidRPr="0021389C">
        <w:rPr>
          <w:color w:val="000000"/>
        </w:rPr>
        <w:t>Киево</w:t>
      </w:r>
      <w:proofErr w:type="spellEnd"/>
      <w:r w:rsidRPr="0021389C">
        <w:rPr>
          <w:color w:val="000000"/>
        </w:rPr>
        <w:t>-Литовская митрополия в</w:t>
      </w:r>
      <w:r w:rsidRPr="0021389C">
        <w:rPr>
          <w:color w:val="000000"/>
        </w:rPr>
        <w:br/>
      </w:r>
      <w:r w:rsidRPr="0021389C">
        <w:rPr>
          <w:color w:val="000000"/>
          <w:spacing w:val="-1"/>
        </w:rPr>
        <w:t>юрисдикции православных Константинопольских Патриархов.</w:t>
      </w:r>
    </w:p>
    <w:p w:rsidR="0021389C" w:rsidRPr="0021389C" w:rsidRDefault="0021389C" w:rsidP="0021389C">
      <w:pPr>
        <w:numPr>
          <w:ilvl w:val="0"/>
          <w:numId w:val="7"/>
        </w:numPr>
        <w:shd w:val="clear" w:color="auto" w:fill="FFFFFF"/>
        <w:tabs>
          <w:tab w:val="left" w:pos="317"/>
        </w:tabs>
        <w:spacing w:line="230" w:lineRule="exact"/>
        <w:rPr>
          <w:color w:val="000000"/>
          <w:spacing w:val="-4"/>
        </w:rPr>
      </w:pPr>
      <w:r w:rsidRPr="0021389C">
        <w:rPr>
          <w:color w:val="000000"/>
        </w:rPr>
        <w:t xml:space="preserve">Распространение Православия на Севере Руси. </w:t>
      </w:r>
      <w:proofErr w:type="spellStart"/>
      <w:r w:rsidRPr="0021389C">
        <w:rPr>
          <w:color w:val="000000"/>
        </w:rPr>
        <w:t>Препп</w:t>
      </w:r>
      <w:proofErr w:type="spellEnd"/>
      <w:r w:rsidRPr="0021389C">
        <w:rPr>
          <w:color w:val="000000"/>
        </w:rPr>
        <w:t xml:space="preserve">. Кирилл </w:t>
      </w:r>
      <w:proofErr w:type="spellStart"/>
      <w:r w:rsidRPr="0021389C">
        <w:rPr>
          <w:color w:val="000000"/>
        </w:rPr>
        <w:t>Челмогорский</w:t>
      </w:r>
      <w:proofErr w:type="spellEnd"/>
      <w:r w:rsidRPr="0021389C">
        <w:rPr>
          <w:color w:val="000000"/>
        </w:rPr>
        <w:t xml:space="preserve"> и Лазарь Мурманский. Просвещение Перми.</w:t>
      </w:r>
      <w:r w:rsidRPr="0021389C">
        <w:rPr>
          <w:color w:val="000000"/>
        </w:rPr>
        <w:br/>
        <w:t xml:space="preserve">Св. Стефан Пермский. Его преемники: </w:t>
      </w:r>
      <w:proofErr w:type="spellStart"/>
      <w:r w:rsidRPr="0021389C">
        <w:rPr>
          <w:color w:val="000000"/>
        </w:rPr>
        <w:t>свв</w:t>
      </w:r>
      <w:proofErr w:type="spellEnd"/>
      <w:r w:rsidRPr="0021389C">
        <w:rPr>
          <w:color w:val="000000"/>
        </w:rPr>
        <w:t xml:space="preserve">. Герасим, Иона и </w:t>
      </w:r>
      <w:proofErr w:type="spellStart"/>
      <w:r w:rsidRPr="0021389C">
        <w:rPr>
          <w:color w:val="000000"/>
        </w:rPr>
        <w:t>Питирмим</w:t>
      </w:r>
      <w:proofErr w:type="spellEnd"/>
      <w:r w:rsidRPr="0021389C">
        <w:rPr>
          <w:color w:val="000000"/>
        </w:rPr>
        <w:t>, епископы Пермские.</w:t>
      </w:r>
    </w:p>
    <w:p w:rsidR="0021389C" w:rsidRPr="0021389C" w:rsidRDefault="0021389C" w:rsidP="0021389C">
      <w:pPr>
        <w:shd w:val="clear" w:color="auto" w:fill="FFFFFF"/>
        <w:tabs>
          <w:tab w:val="left" w:pos="374"/>
        </w:tabs>
        <w:spacing w:line="230" w:lineRule="exact"/>
        <w:ind w:left="14"/>
      </w:pPr>
      <w:r w:rsidRPr="0021389C">
        <w:rPr>
          <w:color w:val="000000"/>
          <w:spacing w:val="-5"/>
        </w:rPr>
        <w:t>38.</w:t>
      </w:r>
      <w:r w:rsidRPr="0021389C">
        <w:rPr>
          <w:color w:val="000000"/>
        </w:rPr>
        <w:tab/>
      </w:r>
      <w:r w:rsidRPr="0021389C">
        <w:rPr>
          <w:color w:val="000000"/>
          <w:spacing w:val="8"/>
        </w:rPr>
        <w:t>Русское монашество в монгольский период. Кризис и возрождение. Возобновление общего жития. Преп. Сергий</w:t>
      </w:r>
      <w:r w:rsidRPr="0021389C">
        <w:rPr>
          <w:color w:val="000000"/>
          <w:spacing w:val="8"/>
        </w:rPr>
        <w:br/>
      </w:r>
      <w:r w:rsidRPr="0021389C">
        <w:rPr>
          <w:color w:val="000000"/>
        </w:rPr>
        <w:t xml:space="preserve">Радонежский,   его   сподвижники:   </w:t>
      </w:r>
      <w:proofErr w:type="spellStart"/>
      <w:r w:rsidRPr="0021389C">
        <w:rPr>
          <w:color w:val="000000"/>
        </w:rPr>
        <w:t>препп</w:t>
      </w:r>
      <w:proofErr w:type="spellEnd"/>
      <w:r w:rsidRPr="0021389C">
        <w:rPr>
          <w:color w:val="000000"/>
        </w:rPr>
        <w:t xml:space="preserve">.   </w:t>
      </w:r>
      <w:proofErr w:type="spellStart"/>
      <w:r w:rsidRPr="0021389C">
        <w:rPr>
          <w:color w:val="000000"/>
        </w:rPr>
        <w:t>Пахомий</w:t>
      </w:r>
      <w:proofErr w:type="spellEnd"/>
      <w:r w:rsidRPr="0021389C">
        <w:rPr>
          <w:color w:val="000000"/>
        </w:rPr>
        <w:t xml:space="preserve">   </w:t>
      </w:r>
      <w:proofErr w:type="spellStart"/>
      <w:r w:rsidRPr="0021389C">
        <w:rPr>
          <w:color w:val="000000"/>
        </w:rPr>
        <w:t>Нерехтский</w:t>
      </w:r>
      <w:proofErr w:type="spellEnd"/>
      <w:r w:rsidRPr="0021389C">
        <w:rPr>
          <w:color w:val="000000"/>
        </w:rPr>
        <w:t xml:space="preserve">,   Стефан   </w:t>
      </w:r>
      <w:proofErr w:type="spellStart"/>
      <w:r w:rsidRPr="0021389C">
        <w:rPr>
          <w:color w:val="000000"/>
        </w:rPr>
        <w:t>Махрищский</w:t>
      </w:r>
      <w:proofErr w:type="spellEnd"/>
      <w:r w:rsidRPr="0021389C">
        <w:rPr>
          <w:color w:val="000000"/>
        </w:rPr>
        <w:t>,   Димитрий   Прилуцкий,   Стефан</w:t>
      </w:r>
      <w:r w:rsidRPr="0021389C">
        <w:rPr>
          <w:color w:val="000000"/>
        </w:rPr>
        <w:br/>
      </w:r>
      <w:proofErr w:type="spellStart"/>
      <w:r w:rsidRPr="0021389C">
        <w:rPr>
          <w:color w:val="000000"/>
          <w:spacing w:val="2"/>
        </w:rPr>
        <w:lastRenderedPageBreak/>
        <w:t>Махрищский</w:t>
      </w:r>
      <w:proofErr w:type="spellEnd"/>
      <w:r w:rsidRPr="0021389C">
        <w:rPr>
          <w:color w:val="000000"/>
          <w:spacing w:val="2"/>
        </w:rPr>
        <w:t xml:space="preserve">, Дионисий Суздальский, Кирилл Белозерский и др. Троице-Сергиев монастырь. Ученики преп. Сергия: </w:t>
      </w:r>
      <w:proofErr w:type="spellStart"/>
      <w:r w:rsidRPr="0021389C">
        <w:rPr>
          <w:color w:val="000000"/>
          <w:spacing w:val="2"/>
        </w:rPr>
        <w:t>препп</w:t>
      </w:r>
      <w:proofErr w:type="spellEnd"/>
      <w:r w:rsidRPr="0021389C">
        <w:rPr>
          <w:color w:val="000000"/>
          <w:spacing w:val="2"/>
        </w:rPr>
        <w:t>.</w:t>
      </w:r>
      <w:r w:rsidRPr="0021389C">
        <w:rPr>
          <w:color w:val="000000"/>
          <w:spacing w:val="2"/>
        </w:rPr>
        <w:br/>
      </w:r>
      <w:r w:rsidRPr="0021389C">
        <w:rPr>
          <w:color w:val="000000"/>
          <w:spacing w:val="3"/>
        </w:rPr>
        <w:t xml:space="preserve">Никон, Михей, </w:t>
      </w:r>
      <w:proofErr w:type="spellStart"/>
      <w:r w:rsidRPr="0021389C">
        <w:rPr>
          <w:color w:val="000000"/>
          <w:spacing w:val="3"/>
        </w:rPr>
        <w:t>Исаакий</w:t>
      </w:r>
      <w:proofErr w:type="spellEnd"/>
      <w:r w:rsidRPr="0021389C">
        <w:rPr>
          <w:color w:val="000000"/>
          <w:spacing w:val="3"/>
        </w:rPr>
        <w:t xml:space="preserve">, </w:t>
      </w:r>
      <w:proofErr w:type="spellStart"/>
      <w:r w:rsidRPr="0021389C">
        <w:rPr>
          <w:color w:val="000000"/>
          <w:spacing w:val="3"/>
        </w:rPr>
        <w:t>архим</w:t>
      </w:r>
      <w:proofErr w:type="spellEnd"/>
      <w:r w:rsidRPr="0021389C">
        <w:rPr>
          <w:color w:val="000000"/>
          <w:spacing w:val="3"/>
        </w:rPr>
        <w:t xml:space="preserve">. Симон и </w:t>
      </w:r>
      <w:proofErr w:type="spellStart"/>
      <w:proofErr w:type="gramStart"/>
      <w:r w:rsidRPr="0021389C">
        <w:rPr>
          <w:color w:val="000000"/>
          <w:spacing w:val="3"/>
        </w:rPr>
        <w:t>др</w:t>
      </w:r>
      <w:proofErr w:type="spellEnd"/>
      <w:proofErr w:type="gramEnd"/>
      <w:r w:rsidRPr="0021389C">
        <w:rPr>
          <w:color w:val="000000"/>
          <w:spacing w:val="3"/>
        </w:rPr>
        <w:t xml:space="preserve"> Радонежские чудотворцы; </w:t>
      </w:r>
      <w:proofErr w:type="spellStart"/>
      <w:r w:rsidRPr="0021389C">
        <w:rPr>
          <w:color w:val="000000"/>
          <w:spacing w:val="3"/>
        </w:rPr>
        <w:t>препп</w:t>
      </w:r>
      <w:proofErr w:type="spellEnd"/>
      <w:r w:rsidRPr="0021389C">
        <w:rPr>
          <w:color w:val="000000"/>
          <w:spacing w:val="3"/>
        </w:rPr>
        <w:t xml:space="preserve">. Савва </w:t>
      </w:r>
      <w:proofErr w:type="spellStart"/>
      <w:r w:rsidRPr="0021389C">
        <w:rPr>
          <w:color w:val="000000"/>
          <w:spacing w:val="3"/>
        </w:rPr>
        <w:t>Сторожевский</w:t>
      </w:r>
      <w:proofErr w:type="spellEnd"/>
      <w:r w:rsidRPr="0021389C">
        <w:rPr>
          <w:color w:val="000000"/>
          <w:spacing w:val="3"/>
        </w:rPr>
        <w:t xml:space="preserve">, Феодор </w:t>
      </w:r>
      <w:proofErr w:type="spellStart"/>
      <w:r w:rsidRPr="0021389C">
        <w:rPr>
          <w:color w:val="000000"/>
          <w:spacing w:val="3"/>
        </w:rPr>
        <w:t>Симоновский</w:t>
      </w:r>
      <w:proofErr w:type="spellEnd"/>
      <w:r w:rsidRPr="0021389C">
        <w:rPr>
          <w:color w:val="000000"/>
          <w:spacing w:val="3"/>
        </w:rPr>
        <w:br/>
      </w:r>
      <w:r w:rsidRPr="0021389C">
        <w:rPr>
          <w:color w:val="000000"/>
          <w:spacing w:val="2"/>
        </w:rPr>
        <w:t xml:space="preserve">(Ростовский), Сергий </w:t>
      </w:r>
      <w:proofErr w:type="spellStart"/>
      <w:r w:rsidRPr="0021389C">
        <w:rPr>
          <w:color w:val="000000"/>
          <w:spacing w:val="2"/>
        </w:rPr>
        <w:t>Нуромский</w:t>
      </w:r>
      <w:proofErr w:type="spellEnd"/>
      <w:r w:rsidRPr="0021389C">
        <w:rPr>
          <w:color w:val="000000"/>
          <w:spacing w:val="2"/>
        </w:rPr>
        <w:t xml:space="preserve">, Сильвестр Обнорский, Роман </w:t>
      </w:r>
      <w:proofErr w:type="spellStart"/>
      <w:r w:rsidRPr="0021389C">
        <w:rPr>
          <w:color w:val="000000"/>
          <w:spacing w:val="2"/>
        </w:rPr>
        <w:t>Киржачский</w:t>
      </w:r>
      <w:proofErr w:type="spellEnd"/>
      <w:r w:rsidRPr="0021389C">
        <w:rPr>
          <w:color w:val="000000"/>
          <w:spacing w:val="2"/>
        </w:rPr>
        <w:t xml:space="preserve">, Авраамий </w:t>
      </w:r>
      <w:proofErr w:type="spellStart"/>
      <w:r w:rsidRPr="0021389C">
        <w:rPr>
          <w:color w:val="000000"/>
          <w:spacing w:val="2"/>
        </w:rPr>
        <w:t>Чухломский</w:t>
      </w:r>
      <w:proofErr w:type="spellEnd"/>
      <w:r w:rsidRPr="0021389C">
        <w:rPr>
          <w:color w:val="000000"/>
          <w:spacing w:val="2"/>
        </w:rPr>
        <w:t>, Никита Костромской,</w:t>
      </w:r>
      <w:r w:rsidRPr="0021389C">
        <w:rPr>
          <w:color w:val="000000"/>
          <w:spacing w:val="2"/>
        </w:rPr>
        <w:br/>
        <w:t xml:space="preserve">Иаков </w:t>
      </w:r>
      <w:proofErr w:type="spellStart"/>
      <w:r w:rsidRPr="0021389C">
        <w:rPr>
          <w:color w:val="000000"/>
          <w:spacing w:val="2"/>
        </w:rPr>
        <w:t>Железноборский</w:t>
      </w:r>
      <w:proofErr w:type="spellEnd"/>
      <w:r w:rsidRPr="0021389C">
        <w:rPr>
          <w:color w:val="000000"/>
          <w:spacing w:val="2"/>
        </w:rPr>
        <w:t xml:space="preserve">, Мефодий </w:t>
      </w:r>
      <w:proofErr w:type="spellStart"/>
      <w:r w:rsidRPr="0021389C">
        <w:rPr>
          <w:color w:val="000000"/>
          <w:spacing w:val="2"/>
        </w:rPr>
        <w:t>Пешношский</w:t>
      </w:r>
      <w:proofErr w:type="spellEnd"/>
      <w:r w:rsidRPr="0021389C">
        <w:rPr>
          <w:color w:val="000000"/>
          <w:spacing w:val="2"/>
        </w:rPr>
        <w:t xml:space="preserve">, </w:t>
      </w:r>
      <w:proofErr w:type="spellStart"/>
      <w:r w:rsidRPr="0021389C">
        <w:rPr>
          <w:color w:val="000000"/>
          <w:spacing w:val="2"/>
        </w:rPr>
        <w:t>Андроник</w:t>
      </w:r>
      <w:proofErr w:type="spellEnd"/>
      <w:r w:rsidRPr="0021389C">
        <w:rPr>
          <w:color w:val="000000"/>
          <w:spacing w:val="2"/>
        </w:rPr>
        <w:t xml:space="preserve"> и Савва Московские, Афанасий Старший и Афанасий Младший</w:t>
      </w:r>
      <w:r w:rsidRPr="0021389C">
        <w:rPr>
          <w:color w:val="000000"/>
          <w:spacing w:val="2"/>
        </w:rPr>
        <w:br/>
      </w:r>
      <w:r w:rsidRPr="0021389C">
        <w:rPr>
          <w:color w:val="000000"/>
        </w:rPr>
        <w:t>Высоцкие и др., основанные ими монастыри.</w:t>
      </w:r>
    </w:p>
    <w:p w:rsidR="0021389C" w:rsidRPr="0021389C" w:rsidRDefault="0021389C" w:rsidP="0021389C">
      <w:pPr>
        <w:numPr>
          <w:ilvl w:val="0"/>
          <w:numId w:val="8"/>
        </w:numPr>
        <w:shd w:val="clear" w:color="auto" w:fill="FFFFFF"/>
        <w:tabs>
          <w:tab w:val="left" w:pos="317"/>
        </w:tabs>
        <w:spacing w:line="230" w:lineRule="exact"/>
        <w:ind w:left="29"/>
        <w:rPr>
          <w:color w:val="000000"/>
          <w:spacing w:val="-7"/>
        </w:rPr>
      </w:pPr>
      <w:r w:rsidRPr="0021389C">
        <w:rPr>
          <w:color w:val="000000"/>
        </w:rPr>
        <w:t>Состояние богослужения в монгольский период. Постановления Владимирского Собора 1274 г. относительно исправления</w:t>
      </w:r>
      <w:r w:rsidRPr="0021389C">
        <w:rPr>
          <w:color w:val="000000"/>
        </w:rPr>
        <w:br/>
      </w:r>
      <w:r w:rsidRPr="0021389C">
        <w:rPr>
          <w:color w:val="000000"/>
          <w:spacing w:val="1"/>
        </w:rPr>
        <w:t xml:space="preserve">нестроений в литургической сфере. Новые церковные праздники. Чудотворные и чтимые иконы этого времени: </w:t>
      </w:r>
      <w:proofErr w:type="gramStart"/>
      <w:r w:rsidRPr="0021389C">
        <w:rPr>
          <w:color w:val="000000"/>
          <w:spacing w:val="1"/>
        </w:rPr>
        <w:t>Ярославская</w:t>
      </w:r>
      <w:r w:rsidRPr="0021389C">
        <w:rPr>
          <w:color w:val="000000"/>
          <w:spacing w:val="1"/>
        </w:rPr>
        <w:br/>
        <w:t xml:space="preserve">(1249 г.) </w:t>
      </w:r>
      <w:proofErr w:type="spellStart"/>
      <w:r w:rsidRPr="0021389C">
        <w:rPr>
          <w:color w:val="000000"/>
          <w:spacing w:val="1"/>
        </w:rPr>
        <w:t>Феодоровская</w:t>
      </w:r>
      <w:proofErr w:type="spellEnd"/>
      <w:r w:rsidRPr="0021389C">
        <w:rPr>
          <w:color w:val="000000"/>
          <w:spacing w:val="1"/>
        </w:rPr>
        <w:t xml:space="preserve"> (1260), </w:t>
      </w:r>
      <w:proofErr w:type="spellStart"/>
      <w:r w:rsidRPr="0021389C">
        <w:rPr>
          <w:color w:val="000000"/>
          <w:spacing w:val="1"/>
        </w:rPr>
        <w:t>Ченстоховская</w:t>
      </w:r>
      <w:proofErr w:type="spellEnd"/>
      <w:r w:rsidRPr="0021389C">
        <w:rPr>
          <w:color w:val="000000"/>
          <w:spacing w:val="1"/>
        </w:rPr>
        <w:t xml:space="preserve">, Петровская, Муромская, Курская-Коренная (1295 г.), </w:t>
      </w:r>
      <w:proofErr w:type="spellStart"/>
      <w:r w:rsidRPr="0021389C">
        <w:rPr>
          <w:color w:val="000000"/>
          <w:spacing w:val="1"/>
        </w:rPr>
        <w:t>Максимовская</w:t>
      </w:r>
      <w:proofErr w:type="spellEnd"/>
      <w:r w:rsidRPr="0021389C">
        <w:rPr>
          <w:color w:val="000000"/>
          <w:spacing w:val="1"/>
        </w:rPr>
        <w:t xml:space="preserve"> (1299 г.),</w:t>
      </w:r>
      <w:r w:rsidRPr="0021389C">
        <w:rPr>
          <w:color w:val="000000"/>
          <w:spacing w:val="1"/>
        </w:rPr>
        <w:br/>
      </w:r>
      <w:r w:rsidRPr="0021389C">
        <w:rPr>
          <w:color w:val="000000"/>
          <w:spacing w:val="-1"/>
        </w:rPr>
        <w:t xml:space="preserve">Толгская (1314 г.), </w:t>
      </w:r>
      <w:proofErr w:type="spellStart"/>
      <w:r w:rsidRPr="0021389C">
        <w:rPr>
          <w:color w:val="000000"/>
          <w:spacing w:val="-1"/>
        </w:rPr>
        <w:t>Виленская-Остробрамская</w:t>
      </w:r>
      <w:proofErr w:type="spellEnd"/>
      <w:r w:rsidRPr="0021389C">
        <w:rPr>
          <w:color w:val="000000"/>
          <w:spacing w:val="-1"/>
        </w:rPr>
        <w:t xml:space="preserve">, </w:t>
      </w:r>
      <w:proofErr w:type="spellStart"/>
      <w:r w:rsidRPr="0021389C">
        <w:rPr>
          <w:color w:val="000000"/>
          <w:spacing w:val="-1"/>
        </w:rPr>
        <w:t>Гребневская</w:t>
      </w:r>
      <w:proofErr w:type="spellEnd"/>
      <w:r w:rsidRPr="0021389C">
        <w:rPr>
          <w:color w:val="000000"/>
          <w:spacing w:val="-1"/>
        </w:rPr>
        <w:t xml:space="preserve"> (1380 г.), Донская (1380 г.), </w:t>
      </w:r>
      <w:proofErr w:type="spellStart"/>
      <w:r w:rsidRPr="0021389C">
        <w:rPr>
          <w:color w:val="000000"/>
          <w:spacing w:val="-1"/>
        </w:rPr>
        <w:t>Пименовская</w:t>
      </w:r>
      <w:proofErr w:type="spellEnd"/>
      <w:r w:rsidRPr="0021389C">
        <w:rPr>
          <w:color w:val="000000"/>
          <w:spacing w:val="-1"/>
        </w:rPr>
        <w:t xml:space="preserve"> (1381 г.), Тихвинская (1383</w:t>
      </w:r>
      <w:r w:rsidRPr="0021389C">
        <w:rPr>
          <w:color w:val="000000"/>
          <w:spacing w:val="-1"/>
        </w:rPr>
        <w:br/>
      </w:r>
      <w:r w:rsidRPr="0021389C">
        <w:rPr>
          <w:color w:val="000000"/>
          <w:spacing w:val="1"/>
        </w:rPr>
        <w:t xml:space="preserve">г.), "Благодатное Небо" (1390 г.), </w:t>
      </w:r>
      <w:proofErr w:type="spellStart"/>
      <w:r w:rsidRPr="0021389C">
        <w:rPr>
          <w:color w:val="000000"/>
          <w:spacing w:val="1"/>
        </w:rPr>
        <w:t>Коневская</w:t>
      </w:r>
      <w:proofErr w:type="spellEnd"/>
      <w:r w:rsidRPr="0021389C">
        <w:rPr>
          <w:color w:val="000000"/>
          <w:spacing w:val="1"/>
        </w:rPr>
        <w:t xml:space="preserve"> (1393 г.), Владимирская (1395 г. - избавление Москвы от нашествия Тамерлана),</w:t>
      </w:r>
      <w:r w:rsidRPr="0021389C">
        <w:rPr>
          <w:color w:val="000000"/>
          <w:spacing w:val="1"/>
        </w:rPr>
        <w:br/>
      </w:r>
      <w:proofErr w:type="spellStart"/>
      <w:r w:rsidRPr="0021389C">
        <w:rPr>
          <w:color w:val="000000"/>
        </w:rPr>
        <w:t>Овиновская</w:t>
      </w:r>
      <w:proofErr w:type="spellEnd"/>
      <w:r w:rsidRPr="0021389C">
        <w:rPr>
          <w:color w:val="000000"/>
        </w:rPr>
        <w:t xml:space="preserve">-Галичская (1425 г.) и др. </w:t>
      </w:r>
      <w:proofErr w:type="spellStart"/>
      <w:r w:rsidRPr="0021389C">
        <w:rPr>
          <w:color w:val="000000"/>
        </w:rPr>
        <w:t>Иконописание</w:t>
      </w:r>
      <w:proofErr w:type="spellEnd"/>
      <w:r w:rsidRPr="0021389C">
        <w:rPr>
          <w:color w:val="000000"/>
        </w:rPr>
        <w:t xml:space="preserve"> в монгольский период.</w:t>
      </w:r>
      <w:proofErr w:type="gramEnd"/>
      <w:r w:rsidRPr="0021389C">
        <w:rPr>
          <w:color w:val="000000"/>
        </w:rPr>
        <w:t xml:space="preserve"> Феофан Грек, Прохор с Городца, Даниил Черный,</w:t>
      </w:r>
      <w:r w:rsidRPr="0021389C">
        <w:rPr>
          <w:color w:val="000000"/>
        </w:rPr>
        <w:br/>
      </w:r>
      <w:r w:rsidRPr="0021389C">
        <w:rPr>
          <w:color w:val="000000"/>
          <w:spacing w:val="-1"/>
        </w:rPr>
        <w:t>преп. Андрей Рублев и написанные ими иконы.</w:t>
      </w:r>
    </w:p>
    <w:p w:rsidR="0021389C" w:rsidRPr="0021389C" w:rsidRDefault="0021389C" w:rsidP="0021389C">
      <w:pPr>
        <w:numPr>
          <w:ilvl w:val="0"/>
          <w:numId w:val="8"/>
        </w:numPr>
        <w:shd w:val="clear" w:color="auto" w:fill="FFFFFF"/>
        <w:tabs>
          <w:tab w:val="left" w:pos="317"/>
        </w:tabs>
        <w:spacing w:line="230" w:lineRule="exact"/>
        <w:ind w:left="29"/>
        <w:rPr>
          <w:color w:val="000000"/>
          <w:spacing w:val="-4"/>
        </w:rPr>
      </w:pPr>
      <w:r w:rsidRPr="0021389C">
        <w:rPr>
          <w:color w:val="000000"/>
          <w:spacing w:val="-1"/>
        </w:rPr>
        <w:t xml:space="preserve">Церковное зодчество монгольского периода. Причины упадка. Новгородская школа - храмы конца </w:t>
      </w:r>
      <w:r w:rsidRPr="0021389C">
        <w:rPr>
          <w:color w:val="000000"/>
          <w:spacing w:val="-1"/>
          <w:lang w:val="en-US"/>
        </w:rPr>
        <w:t>XIII</w:t>
      </w:r>
      <w:r w:rsidRPr="0021389C">
        <w:rPr>
          <w:color w:val="000000"/>
          <w:spacing w:val="-1"/>
        </w:rPr>
        <w:t>-</w:t>
      </w:r>
      <w:r w:rsidRPr="0021389C">
        <w:rPr>
          <w:color w:val="000000"/>
          <w:spacing w:val="-1"/>
          <w:lang w:val="en-US"/>
        </w:rPr>
        <w:t>XIV</w:t>
      </w:r>
      <w:r w:rsidRPr="0021389C">
        <w:rPr>
          <w:color w:val="000000"/>
          <w:spacing w:val="-1"/>
        </w:rPr>
        <w:t xml:space="preserve"> вв.: св. Николая</w:t>
      </w:r>
      <w:r w:rsidRPr="0021389C">
        <w:rPr>
          <w:color w:val="000000"/>
          <w:spacing w:val="-1"/>
        </w:rPr>
        <w:br/>
      </w:r>
      <w:r w:rsidRPr="0021389C">
        <w:rPr>
          <w:color w:val="000000"/>
          <w:spacing w:val="1"/>
        </w:rPr>
        <w:t xml:space="preserve">на </w:t>
      </w:r>
      <w:proofErr w:type="spellStart"/>
      <w:r w:rsidRPr="0021389C">
        <w:rPr>
          <w:color w:val="000000"/>
          <w:spacing w:val="1"/>
        </w:rPr>
        <w:t>Липне</w:t>
      </w:r>
      <w:proofErr w:type="spellEnd"/>
      <w:r w:rsidRPr="0021389C">
        <w:rPr>
          <w:color w:val="000000"/>
          <w:spacing w:val="1"/>
        </w:rPr>
        <w:t xml:space="preserve">, Спаса на Ильине, св. Феодора </w:t>
      </w:r>
      <w:proofErr w:type="spellStart"/>
      <w:r w:rsidRPr="0021389C">
        <w:rPr>
          <w:color w:val="000000"/>
          <w:spacing w:val="1"/>
        </w:rPr>
        <w:t>Стратилата</w:t>
      </w:r>
      <w:proofErr w:type="spellEnd"/>
      <w:r w:rsidRPr="0021389C">
        <w:rPr>
          <w:color w:val="000000"/>
          <w:spacing w:val="1"/>
        </w:rPr>
        <w:t xml:space="preserve">. Псковские храмы </w:t>
      </w:r>
      <w:r w:rsidRPr="0021389C">
        <w:rPr>
          <w:color w:val="000000"/>
          <w:spacing w:val="1"/>
          <w:lang w:val="en-US"/>
        </w:rPr>
        <w:t>XIV</w:t>
      </w:r>
      <w:r w:rsidRPr="0021389C">
        <w:rPr>
          <w:color w:val="000000"/>
          <w:spacing w:val="1"/>
        </w:rPr>
        <w:t>-</w:t>
      </w:r>
      <w:r w:rsidRPr="0021389C">
        <w:rPr>
          <w:color w:val="000000"/>
          <w:spacing w:val="1"/>
          <w:lang w:val="en-US"/>
        </w:rPr>
        <w:t>XV</w:t>
      </w:r>
      <w:r w:rsidRPr="0021389C">
        <w:rPr>
          <w:color w:val="000000"/>
          <w:spacing w:val="1"/>
        </w:rPr>
        <w:t xml:space="preserve"> вв.: собор </w:t>
      </w:r>
      <w:proofErr w:type="spellStart"/>
      <w:r w:rsidRPr="0021389C">
        <w:rPr>
          <w:color w:val="000000"/>
          <w:spacing w:val="1"/>
        </w:rPr>
        <w:t>Снетогорского</w:t>
      </w:r>
      <w:proofErr w:type="spellEnd"/>
      <w:r w:rsidRPr="0021389C">
        <w:rPr>
          <w:color w:val="000000"/>
          <w:spacing w:val="1"/>
        </w:rPr>
        <w:t xml:space="preserve"> монастыря, церкви</w:t>
      </w:r>
      <w:r w:rsidRPr="0021389C">
        <w:rPr>
          <w:color w:val="000000"/>
          <w:spacing w:val="1"/>
        </w:rPr>
        <w:br/>
      </w:r>
      <w:r w:rsidRPr="0021389C">
        <w:rPr>
          <w:color w:val="000000"/>
        </w:rPr>
        <w:t xml:space="preserve">Михаила Архангела в Городце, св. Василия на Горке и др. Храмы Московской школы </w:t>
      </w:r>
      <w:r w:rsidRPr="0021389C">
        <w:rPr>
          <w:color w:val="000000"/>
          <w:lang w:val="en-US"/>
        </w:rPr>
        <w:t>XIV</w:t>
      </w:r>
      <w:r w:rsidRPr="0021389C">
        <w:rPr>
          <w:color w:val="000000"/>
        </w:rPr>
        <w:t>-</w:t>
      </w:r>
      <w:r w:rsidRPr="0021389C">
        <w:rPr>
          <w:color w:val="000000"/>
          <w:lang w:val="en-US"/>
        </w:rPr>
        <w:t>XV</w:t>
      </w:r>
      <w:r w:rsidRPr="0021389C">
        <w:rPr>
          <w:color w:val="000000"/>
        </w:rPr>
        <w:t xml:space="preserve"> вв.: соборы Успения на Городке</w:t>
      </w:r>
      <w:r w:rsidRPr="0021389C">
        <w:rPr>
          <w:color w:val="000000"/>
        </w:rPr>
        <w:br/>
      </w:r>
      <w:r w:rsidRPr="0021389C">
        <w:rPr>
          <w:color w:val="000000"/>
          <w:spacing w:val="4"/>
        </w:rPr>
        <w:t xml:space="preserve">в Звенигороде, Троицкий в Троице-Сергиевой Лавре, Рождества Богородицы в </w:t>
      </w:r>
      <w:proofErr w:type="spellStart"/>
      <w:r w:rsidRPr="0021389C">
        <w:rPr>
          <w:color w:val="000000"/>
          <w:spacing w:val="4"/>
        </w:rPr>
        <w:t>Саввино</w:t>
      </w:r>
      <w:proofErr w:type="spellEnd"/>
      <w:r w:rsidRPr="0021389C">
        <w:rPr>
          <w:color w:val="000000"/>
          <w:spacing w:val="4"/>
        </w:rPr>
        <w:t>-Сторожевском монастыре, Спаса</w:t>
      </w:r>
      <w:r w:rsidRPr="0021389C">
        <w:rPr>
          <w:color w:val="000000"/>
          <w:spacing w:val="4"/>
        </w:rPr>
        <w:br/>
      </w:r>
      <w:r w:rsidRPr="0021389C">
        <w:rPr>
          <w:color w:val="000000"/>
          <w:spacing w:val="-1"/>
        </w:rPr>
        <w:t xml:space="preserve">Нерукотворного в </w:t>
      </w:r>
      <w:proofErr w:type="spellStart"/>
      <w:r w:rsidRPr="0021389C">
        <w:rPr>
          <w:color w:val="000000"/>
          <w:spacing w:val="-1"/>
        </w:rPr>
        <w:t>Спасо</w:t>
      </w:r>
      <w:proofErr w:type="spellEnd"/>
      <w:r w:rsidRPr="0021389C">
        <w:rPr>
          <w:color w:val="000000"/>
          <w:spacing w:val="-1"/>
        </w:rPr>
        <w:t>-Андроникове монастыре и др.</w:t>
      </w:r>
    </w:p>
    <w:p w:rsidR="0021389C" w:rsidRPr="0021389C" w:rsidRDefault="0021389C" w:rsidP="0021389C">
      <w:pPr>
        <w:numPr>
          <w:ilvl w:val="0"/>
          <w:numId w:val="8"/>
        </w:numPr>
        <w:shd w:val="clear" w:color="auto" w:fill="FFFFFF"/>
        <w:tabs>
          <w:tab w:val="left" w:pos="317"/>
        </w:tabs>
        <w:spacing w:line="230" w:lineRule="exact"/>
        <w:ind w:left="29"/>
        <w:rPr>
          <w:color w:val="000000"/>
          <w:spacing w:val="-6"/>
        </w:rPr>
      </w:pPr>
      <w:r w:rsidRPr="0021389C">
        <w:rPr>
          <w:color w:val="000000"/>
          <w:spacing w:val="2"/>
        </w:rPr>
        <w:t xml:space="preserve">Расширение Московского княжества в   </w:t>
      </w:r>
      <w:r w:rsidRPr="0021389C">
        <w:rPr>
          <w:color w:val="000000"/>
          <w:spacing w:val="2"/>
          <w:lang w:val="en-US"/>
        </w:rPr>
        <w:t>XV</w:t>
      </w:r>
      <w:r w:rsidRPr="0021389C">
        <w:rPr>
          <w:color w:val="000000"/>
          <w:spacing w:val="2"/>
        </w:rPr>
        <w:t xml:space="preserve">   в.   Объединение  Руси вокруг Москвы.   Рост  политического и церковного</w:t>
      </w:r>
      <w:r w:rsidRPr="0021389C">
        <w:rPr>
          <w:color w:val="000000"/>
          <w:spacing w:val="2"/>
        </w:rPr>
        <w:br/>
      </w:r>
      <w:r w:rsidRPr="0021389C">
        <w:rPr>
          <w:color w:val="000000"/>
        </w:rPr>
        <w:t xml:space="preserve">самосознания русского народа. Роль Церкви и духовенства в этом процессе. Учение "Москва - </w:t>
      </w:r>
      <w:r w:rsidRPr="0021389C">
        <w:rPr>
          <w:color w:val="000000"/>
          <w:lang w:val="en-US"/>
        </w:rPr>
        <w:t>III</w:t>
      </w:r>
      <w:r w:rsidRPr="0021389C">
        <w:rPr>
          <w:color w:val="000000"/>
        </w:rPr>
        <w:t xml:space="preserve"> Рим". Его смысл и значение.</w:t>
      </w:r>
      <w:r w:rsidRPr="0021389C">
        <w:rPr>
          <w:color w:val="000000"/>
        </w:rPr>
        <w:br/>
      </w:r>
      <w:r w:rsidRPr="0021389C">
        <w:rPr>
          <w:color w:val="000000"/>
          <w:spacing w:val="5"/>
        </w:rPr>
        <w:t xml:space="preserve">Пасхалия митрополита Зосимы. Старец </w:t>
      </w:r>
      <w:proofErr w:type="spellStart"/>
      <w:r w:rsidRPr="0021389C">
        <w:rPr>
          <w:color w:val="000000"/>
          <w:spacing w:val="5"/>
        </w:rPr>
        <w:t>Филофей</w:t>
      </w:r>
      <w:proofErr w:type="spellEnd"/>
      <w:r w:rsidRPr="0021389C">
        <w:rPr>
          <w:color w:val="000000"/>
          <w:spacing w:val="5"/>
        </w:rPr>
        <w:t xml:space="preserve"> </w:t>
      </w:r>
      <w:proofErr w:type="spellStart"/>
      <w:r w:rsidRPr="0021389C">
        <w:rPr>
          <w:color w:val="000000"/>
          <w:spacing w:val="5"/>
        </w:rPr>
        <w:t>Спас</w:t>
      </w:r>
      <w:proofErr w:type="gramStart"/>
      <w:r w:rsidRPr="0021389C">
        <w:rPr>
          <w:color w:val="000000"/>
          <w:spacing w:val="5"/>
        </w:rPr>
        <w:t>о</w:t>
      </w:r>
      <w:proofErr w:type="spellEnd"/>
      <w:r w:rsidRPr="0021389C">
        <w:rPr>
          <w:color w:val="000000"/>
          <w:spacing w:val="5"/>
        </w:rPr>
        <w:t>-</w:t>
      </w:r>
      <w:proofErr w:type="gramEnd"/>
      <w:r w:rsidRPr="0021389C">
        <w:rPr>
          <w:color w:val="000000"/>
          <w:spacing w:val="5"/>
        </w:rPr>
        <w:t xml:space="preserve"> </w:t>
      </w:r>
      <w:proofErr w:type="spellStart"/>
      <w:r w:rsidRPr="0021389C">
        <w:rPr>
          <w:color w:val="000000"/>
          <w:spacing w:val="5"/>
        </w:rPr>
        <w:t>Елеазаровский</w:t>
      </w:r>
      <w:proofErr w:type="spellEnd"/>
      <w:r w:rsidRPr="0021389C">
        <w:rPr>
          <w:color w:val="000000"/>
          <w:spacing w:val="5"/>
        </w:rPr>
        <w:t xml:space="preserve"> и его послания к великому князю Василию </w:t>
      </w:r>
      <w:r w:rsidRPr="0021389C">
        <w:rPr>
          <w:color w:val="000000"/>
          <w:spacing w:val="5"/>
          <w:lang w:val="en-US"/>
        </w:rPr>
        <w:t>III</w:t>
      </w:r>
      <w:r w:rsidRPr="0021389C">
        <w:rPr>
          <w:color w:val="000000"/>
          <w:spacing w:val="5"/>
        </w:rPr>
        <w:t xml:space="preserve"> и</w:t>
      </w:r>
      <w:r w:rsidRPr="0021389C">
        <w:rPr>
          <w:color w:val="000000"/>
          <w:spacing w:val="5"/>
        </w:rPr>
        <w:br/>
      </w:r>
      <w:proofErr w:type="spellStart"/>
      <w:r w:rsidRPr="0021389C">
        <w:rPr>
          <w:color w:val="000000"/>
        </w:rPr>
        <w:t>Мисюрю</w:t>
      </w:r>
      <w:proofErr w:type="spellEnd"/>
      <w:r w:rsidRPr="0021389C">
        <w:rPr>
          <w:color w:val="000000"/>
        </w:rPr>
        <w:t xml:space="preserve"> </w:t>
      </w:r>
      <w:proofErr w:type="spellStart"/>
      <w:r w:rsidRPr="0021389C">
        <w:rPr>
          <w:color w:val="000000"/>
        </w:rPr>
        <w:t>Мунехину</w:t>
      </w:r>
      <w:proofErr w:type="spellEnd"/>
      <w:r w:rsidRPr="0021389C">
        <w:rPr>
          <w:color w:val="000000"/>
        </w:rPr>
        <w:t>. Примеры искаженного понимания идеи Третьего Рима. "Сказание о князьях Владимирских" и "Повесть о</w:t>
      </w:r>
      <w:r w:rsidRPr="0021389C">
        <w:rPr>
          <w:color w:val="000000"/>
        </w:rPr>
        <w:br/>
      </w:r>
      <w:r w:rsidRPr="0021389C">
        <w:rPr>
          <w:color w:val="000000"/>
          <w:spacing w:val="-2"/>
        </w:rPr>
        <w:t>белом клобуке".</w:t>
      </w:r>
    </w:p>
    <w:p w:rsidR="0021389C" w:rsidRPr="0021389C" w:rsidRDefault="0021389C" w:rsidP="0021389C">
      <w:pPr>
        <w:numPr>
          <w:ilvl w:val="0"/>
          <w:numId w:val="8"/>
        </w:numPr>
        <w:shd w:val="clear" w:color="auto" w:fill="FFFFFF"/>
        <w:tabs>
          <w:tab w:val="left" w:pos="317"/>
        </w:tabs>
        <w:spacing w:line="230" w:lineRule="exact"/>
        <w:ind w:left="29"/>
        <w:rPr>
          <w:color w:val="000000"/>
          <w:spacing w:val="-4"/>
        </w:rPr>
      </w:pPr>
      <w:r w:rsidRPr="0021389C">
        <w:rPr>
          <w:color w:val="000000"/>
          <w:spacing w:val="1"/>
        </w:rPr>
        <w:t xml:space="preserve">Взаимоотношения Церкви и государства во </w:t>
      </w:r>
      <w:r w:rsidRPr="0021389C">
        <w:rPr>
          <w:color w:val="000000"/>
          <w:spacing w:val="1"/>
          <w:lang w:val="en-US"/>
        </w:rPr>
        <w:t>II</w:t>
      </w:r>
      <w:r w:rsidRPr="0021389C">
        <w:rPr>
          <w:color w:val="000000"/>
          <w:spacing w:val="1"/>
        </w:rPr>
        <w:t xml:space="preserve"> половине </w:t>
      </w:r>
      <w:r w:rsidRPr="0021389C">
        <w:rPr>
          <w:color w:val="000000"/>
          <w:spacing w:val="1"/>
          <w:lang w:val="en-US"/>
        </w:rPr>
        <w:t>XV</w:t>
      </w:r>
      <w:r w:rsidRPr="0021389C">
        <w:rPr>
          <w:color w:val="000000"/>
          <w:spacing w:val="1"/>
        </w:rPr>
        <w:t xml:space="preserve"> - начале </w:t>
      </w:r>
      <w:r w:rsidRPr="0021389C">
        <w:rPr>
          <w:color w:val="000000"/>
          <w:spacing w:val="1"/>
          <w:lang w:val="en-US"/>
        </w:rPr>
        <w:t>XVI</w:t>
      </w:r>
      <w:r w:rsidRPr="0021389C">
        <w:rPr>
          <w:color w:val="000000"/>
          <w:spacing w:val="1"/>
        </w:rPr>
        <w:t xml:space="preserve"> </w:t>
      </w:r>
      <w:proofErr w:type="spellStart"/>
      <w:r w:rsidRPr="0021389C">
        <w:rPr>
          <w:color w:val="000000"/>
          <w:spacing w:val="1"/>
        </w:rPr>
        <w:t>в.в</w:t>
      </w:r>
      <w:proofErr w:type="spellEnd"/>
      <w:r w:rsidRPr="0021389C">
        <w:rPr>
          <w:color w:val="000000"/>
          <w:spacing w:val="1"/>
        </w:rPr>
        <w:t>. Устроение Церкви в это время. Постепенное</w:t>
      </w:r>
      <w:r w:rsidRPr="0021389C">
        <w:rPr>
          <w:color w:val="000000"/>
          <w:spacing w:val="1"/>
        </w:rPr>
        <w:br/>
      </w:r>
      <w:r w:rsidRPr="0021389C">
        <w:rPr>
          <w:color w:val="000000"/>
          <w:spacing w:val="-1"/>
        </w:rPr>
        <w:t>подчинение Московских митрополитов власти великого князя. Преемники святителя Ионы. Митрополит Феодосии (</w:t>
      </w:r>
      <w:proofErr w:type="spellStart"/>
      <w:r w:rsidRPr="0021389C">
        <w:rPr>
          <w:color w:val="000000"/>
          <w:spacing w:val="-1"/>
        </w:rPr>
        <w:t>Бывальцев</w:t>
      </w:r>
      <w:proofErr w:type="spellEnd"/>
      <w:r w:rsidRPr="0021389C">
        <w:rPr>
          <w:color w:val="000000"/>
          <w:spacing w:val="-1"/>
        </w:rPr>
        <w:t>)</w:t>
      </w:r>
      <w:r w:rsidRPr="0021389C">
        <w:rPr>
          <w:color w:val="000000"/>
          <w:spacing w:val="-1"/>
        </w:rPr>
        <w:br/>
        <w:t xml:space="preserve">и его борьба за повышение духовно-нравственного уровня духовенства и мирян. Митрополит Филипп </w:t>
      </w:r>
      <w:r w:rsidRPr="0021389C">
        <w:rPr>
          <w:color w:val="000000"/>
          <w:spacing w:val="-1"/>
          <w:lang w:val="en-US"/>
        </w:rPr>
        <w:t>I</w:t>
      </w:r>
      <w:r w:rsidRPr="0021389C">
        <w:rPr>
          <w:color w:val="000000"/>
          <w:spacing w:val="-1"/>
        </w:rPr>
        <w:t xml:space="preserve"> и Русская Церковь в его</w:t>
      </w:r>
      <w:r w:rsidRPr="0021389C">
        <w:rPr>
          <w:color w:val="000000"/>
          <w:spacing w:val="-1"/>
        </w:rPr>
        <w:br/>
      </w:r>
      <w:r w:rsidRPr="0021389C">
        <w:rPr>
          <w:color w:val="000000"/>
          <w:spacing w:val="4"/>
        </w:rPr>
        <w:t xml:space="preserve">правление: поход Иоанна </w:t>
      </w:r>
      <w:r w:rsidRPr="0021389C">
        <w:rPr>
          <w:color w:val="000000"/>
          <w:spacing w:val="4"/>
          <w:lang w:val="en-US"/>
        </w:rPr>
        <w:t>III</w:t>
      </w:r>
      <w:r w:rsidRPr="0021389C">
        <w:rPr>
          <w:color w:val="000000"/>
          <w:spacing w:val="4"/>
        </w:rPr>
        <w:t xml:space="preserve"> на Новгород и </w:t>
      </w:r>
      <w:proofErr w:type="spellStart"/>
      <w:r w:rsidRPr="0021389C">
        <w:rPr>
          <w:color w:val="000000"/>
          <w:spacing w:val="4"/>
        </w:rPr>
        <w:t>Шелонское</w:t>
      </w:r>
      <w:proofErr w:type="spellEnd"/>
      <w:r w:rsidRPr="0021389C">
        <w:rPr>
          <w:color w:val="000000"/>
          <w:spacing w:val="4"/>
        </w:rPr>
        <w:t xml:space="preserve"> побоище, брак Иоанна и Софьи Палеолог, инцидент с кардиналом</w:t>
      </w:r>
      <w:r w:rsidRPr="0021389C">
        <w:rPr>
          <w:color w:val="000000"/>
          <w:spacing w:val="4"/>
        </w:rPr>
        <w:br/>
      </w:r>
      <w:r w:rsidRPr="0021389C">
        <w:rPr>
          <w:color w:val="000000"/>
          <w:spacing w:val="1"/>
        </w:rPr>
        <w:t xml:space="preserve">Антонием </w:t>
      </w:r>
      <w:proofErr w:type="spellStart"/>
      <w:r w:rsidRPr="0021389C">
        <w:rPr>
          <w:color w:val="000000"/>
          <w:spacing w:val="1"/>
        </w:rPr>
        <w:t>Бонумбре</w:t>
      </w:r>
      <w:proofErr w:type="spellEnd"/>
      <w:r w:rsidRPr="0021389C">
        <w:rPr>
          <w:color w:val="000000"/>
          <w:spacing w:val="1"/>
        </w:rPr>
        <w:t xml:space="preserve">; закладка нового Успенского собора в Москве. Митрополит </w:t>
      </w:r>
      <w:proofErr w:type="spellStart"/>
      <w:r w:rsidRPr="0021389C">
        <w:rPr>
          <w:color w:val="000000"/>
          <w:spacing w:val="1"/>
        </w:rPr>
        <w:t>Геронтий</w:t>
      </w:r>
      <w:proofErr w:type="spellEnd"/>
      <w:r w:rsidRPr="0021389C">
        <w:rPr>
          <w:color w:val="000000"/>
          <w:spacing w:val="1"/>
        </w:rPr>
        <w:t>, его конфликты с великим князем.</w:t>
      </w:r>
      <w:r w:rsidRPr="0021389C">
        <w:rPr>
          <w:color w:val="000000"/>
          <w:spacing w:val="1"/>
        </w:rPr>
        <w:br/>
      </w:r>
      <w:r w:rsidRPr="0021389C">
        <w:rPr>
          <w:color w:val="000000"/>
          <w:spacing w:val="2"/>
        </w:rPr>
        <w:t xml:space="preserve">Проблема судебной юрисдикции </w:t>
      </w:r>
      <w:proofErr w:type="gramStart"/>
      <w:r w:rsidRPr="0021389C">
        <w:rPr>
          <w:color w:val="000000"/>
          <w:spacing w:val="2"/>
        </w:rPr>
        <w:t>Кирилло-Белозерского</w:t>
      </w:r>
      <w:proofErr w:type="gramEnd"/>
      <w:r w:rsidRPr="0021389C">
        <w:rPr>
          <w:color w:val="000000"/>
          <w:spacing w:val="2"/>
        </w:rPr>
        <w:t xml:space="preserve"> м-</w:t>
      </w:r>
      <w:proofErr w:type="spellStart"/>
      <w:r w:rsidRPr="0021389C">
        <w:rPr>
          <w:color w:val="000000"/>
          <w:spacing w:val="2"/>
        </w:rPr>
        <w:t>ря</w:t>
      </w:r>
      <w:proofErr w:type="spellEnd"/>
      <w:r w:rsidRPr="0021389C">
        <w:rPr>
          <w:color w:val="000000"/>
          <w:spacing w:val="2"/>
        </w:rPr>
        <w:t>. Обрушение Успенского собора и строительство нового храма</w:t>
      </w:r>
      <w:r w:rsidRPr="0021389C">
        <w:rPr>
          <w:color w:val="000000"/>
          <w:spacing w:val="2"/>
        </w:rPr>
        <w:br/>
      </w:r>
      <w:r w:rsidRPr="0021389C">
        <w:rPr>
          <w:color w:val="000000"/>
        </w:rPr>
        <w:t xml:space="preserve">Аристотелем </w:t>
      </w:r>
      <w:proofErr w:type="spellStart"/>
      <w:r w:rsidRPr="0021389C">
        <w:rPr>
          <w:color w:val="000000"/>
        </w:rPr>
        <w:t>Фиораванти</w:t>
      </w:r>
      <w:proofErr w:type="spellEnd"/>
      <w:r w:rsidRPr="0021389C">
        <w:rPr>
          <w:color w:val="000000"/>
        </w:rPr>
        <w:t>. Конфли</w:t>
      </w:r>
      <w:proofErr w:type="gramStart"/>
      <w:r w:rsidRPr="0021389C">
        <w:rPr>
          <w:color w:val="000000"/>
        </w:rPr>
        <w:t>кт в св</w:t>
      </w:r>
      <w:proofErr w:type="gramEnd"/>
      <w:r w:rsidRPr="0021389C">
        <w:rPr>
          <w:color w:val="000000"/>
        </w:rPr>
        <w:t>язи с освящением Успенского собора.</w:t>
      </w:r>
    </w:p>
    <w:p w:rsidR="0021389C" w:rsidRPr="0021389C" w:rsidRDefault="0021389C" w:rsidP="0021389C"/>
    <w:p w:rsidR="0021389C" w:rsidRPr="0021389C" w:rsidRDefault="0021389C" w:rsidP="0021389C">
      <w:pPr>
        <w:numPr>
          <w:ilvl w:val="0"/>
          <w:numId w:val="9"/>
        </w:numPr>
        <w:shd w:val="clear" w:color="auto" w:fill="FFFFFF"/>
        <w:tabs>
          <w:tab w:val="left" w:pos="370"/>
        </w:tabs>
        <w:spacing w:line="230" w:lineRule="exact"/>
        <w:ind w:left="62"/>
        <w:rPr>
          <w:color w:val="000000"/>
          <w:spacing w:val="-5"/>
        </w:rPr>
      </w:pPr>
      <w:r w:rsidRPr="0021389C">
        <w:rPr>
          <w:color w:val="000000"/>
          <w:spacing w:val="3"/>
        </w:rPr>
        <w:t>Окончательное  падение  ига Золотой Орды.  Участие Церкви в подготовке и совершении этого события. Архиепископ</w:t>
      </w:r>
      <w:r w:rsidRPr="0021389C">
        <w:rPr>
          <w:color w:val="000000"/>
          <w:spacing w:val="3"/>
        </w:rPr>
        <w:br/>
      </w:r>
      <w:r w:rsidRPr="0021389C">
        <w:rPr>
          <w:color w:val="000000"/>
          <w:spacing w:val="5"/>
        </w:rPr>
        <w:t xml:space="preserve">Ростовский </w:t>
      </w:r>
      <w:proofErr w:type="spellStart"/>
      <w:r w:rsidRPr="0021389C">
        <w:rPr>
          <w:color w:val="000000"/>
          <w:spacing w:val="5"/>
        </w:rPr>
        <w:t>Вассиан</w:t>
      </w:r>
      <w:proofErr w:type="spellEnd"/>
      <w:r w:rsidRPr="0021389C">
        <w:rPr>
          <w:color w:val="000000"/>
          <w:spacing w:val="5"/>
        </w:rPr>
        <w:t xml:space="preserve"> Рыло. Его роль в событиях 1480 г. Послания на Угру митрополита </w:t>
      </w:r>
      <w:proofErr w:type="spellStart"/>
      <w:r w:rsidRPr="0021389C">
        <w:rPr>
          <w:color w:val="000000"/>
          <w:spacing w:val="5"/>
        </w:rPr>
        <w:t>Геронтия</w:t>
      </w:r>
      <w:proofErr w:type="spellEnd"/>
      <w:r w:rsidRPr="0021389C">
        <w:rPr>
          <w:color w:val="000000"/>
          <w:spacing w:val="5"/>
        </w:rPr>
        <w:t xml:space="preserve"> и </w:t>
      </w:r>
      <w:proofErr w:type="spellStart"/>
      <w:r w:rsidRPr="0021389C">
        <w:rPr>
          <w:color w:val="000000"/>
          <w:spacing w:val="5"/>
        </w:rPr>
        <w:t>Вассиана</w:t>
      </w:r>
      <w:proofErr w:type="spellEnd"/>
      <w:r w:rsidRPr="0021389C">
        <w:rPr>
          <w:color w:val="000000"/>
          <w:spacing w:val="5"/>
        </w:rPr>
        <w:t xml:space="preserve"> Рыло. Роль</w:t>
      </w:r>
      <w:r w:rsidRPr="0021389C">
        <w:rPr>
          <w:color w:val="000000"/>
          <w:spacing w:val="5"/>
        </w:rPr>
        <w:br/>
      </w:r>
      <w:proofErr w:type="spellStart"/>
      <w:r w:rsidRPr="0021389C">
        <w:rPr>
          <w:color w:val="000000"/>
        </w:rPr>
        <w:t>Вассиана</w:t>
      </w:r>
      <w:proofErr w:type="spellEnd"/>
      <w:r w:rsidRPr="0021389C">
        <w:rPr>
          <w:color w:val="000000"/>
        </w:rPr>
        <w:t xml:space="preserve"> в конфликте между митрополитом </w:t>
      </w:r>
      <w:proofErr w:type="spellStart"/>
      <w:r w:rsidRPr="0021389C">
        <w:rPr>
          <w:color w:val="000000"/>
        </w:rPr>
        <w:t>Геронтием</w:t>
      </w:r>
      <w:proofErr w:type="spellEnd"/>
      <w:r w:rsidRPr="0021389C">
        <w:rPr>
          <w:color w:val="000000"/>
        </w:rPr>
        <w:t xml:space="preserve"> и великим князем.</w:t>
      </w:r>
    </w:p>
    <w:p w:rsidR="0021389C" w:rsidRPr="0021389C" w:rsidRDefault="0021389C" w:rsidP="0021389C">
      <w:pPr>
        <w:numPr>
          <w:ilvl w:val="0"/>
          <w:numId w:val="9"/>
        </w:numPr>
        <w:shd w:val="clear" w:color="auto" w:fill="FFFFFF"/>
        <w:tabs>
          <w:tab w:val="left" w:pos="370"/>
        </w:tabs>
        <w:spacing w:before="5" w:line="230" w:lineRule="exact"/>
        <w:ind w:left="62"/>
        <w:rPr>
          <w:color w:val="000000"/>
          <w:spacing w:val="-6"/>
        </w:rPr>
      </w:pPr>
      <w:r w:rsidRPr="0021389C">
        <w:rPr>
          <w:color w:val="000000"/>
          <w:spacing w:val="3"/>
        </w:rPr>
        <w:t xml:space="preserve">Появление и   распространение   на   Руси   ереси   </w:t>
      </w:r>
      <w:proofErr w:type="spellStart"/>
      <w:r w:rsidRPr="0021389C">
        <w:rPr>
          <w:color w:val="000000"/>
          <w:spacing w:val="3"/>
        </w:rPr>
        <w:t>жидовствующих</w:t>
      </w:r>
      <w:proofErr w:type="spellEnd"/>
      <w:r w:rsidRPr="0021389C">
        <w:rPr>
          <w:color w:val="000000"/>
          <w:spacing w:val="3"/>
        </w:rPr>
        <w:t xml:space="preserve">. </w:t>
      </w:r>
      <w:proofErr w:type="spellStart"/>
      <w:r w:rsidRPr="0021389C">
        <w:rPr>
          <w:color w:val="000000"/>
          <w:spacing w:val="3"/>
        </w:rPr>
        <w:t>Схария</w:t>
      </w:r>
      <w:proofErr w:type="spellEnd"/>
      <w:r w:rsidRPr="0021389C">
        <w:rPr>
          <w:color w:val="000000"/>
          <w:spacing w:val="3"/>
        </w:rPr>
        <w:t xml:space="preserve"> и </w:t>
      </w:r>
      <w:proofErr w:type="spellStart"/>
      <w:proofErr w:type="gramStart"/>
      <w:r w:rsidRPr="0021389C">
        <w:rPr>
          <w:color w:val="000000"/>
          <w:spacing w:val="3"/>
        </w:rPr>
        <w:t>и</w:t>
      </w:r>
      <w:proofErr w:type="spellEnd"/>
      <w:proofErr w:type="gramEnd"/>
      <w:r w:rsidRPr="0021389C">
        <w:rPr>
          <w:color w:val="000000"/>
          <w:spacing w:val="3"/>
        </w:rPr>
        <w:t xml:space="preserve"> его единомышленники, адепты ереси:</w:t>
      </w:r>
      <w:r w:rsidRPr="0021389C">
        <w:rPr>
          <w:color w:val="000000"/>
          <w:spacing w:val="3"/>
        </w:rPr>
        <w:br/>
      </w:r>
      <w:r w:rsidRPr="0021389C">
        <w:rPr>
          <w:color w:val="000000"/>
          <w:spacing w:val="2"/>
        </w:rPr>
        <w:t>протопопы Денис, Алексей, Гавриил и др. Архиепископ Новгородский Геннадий и его борьба с еретиками. Ересь в Москве:</w:t>
      </w:r>
      <w:r w:rsidRPr="0021389C">
        <w:rPr>
          <w:color w:val="000000"/>
          <w:spacing w:val="2"/>
        </w:rPr>
        <w:br/>
      </w:r>
      <w:r w:rsidRPr="0021389C">
        <w:rPr>
          <w:color w:val="000000"/>
        </w:rPr>
        <w:lastRenderedPageBreak/>
        <w:t xml:space="preserve">братья </w:t>
      </w:r>
      <w:proofErr w:type="spellStart"/>
      <w:r w:rsidRPr="0021389C">
        <w:rPr>
          <w:color w:val="000000"/>
        </w:rPr>
        <w:t>Курицины</w:t>
      </w:r>
      <w:proofErr w:type="spellEnd"/>
      <w:r w:rsidRPr="0021389C">
        <w:rPr>
          <w:color w:val="000000"/>
        </w:rPr>
        <w:t xml:space="preserve">, Елена </w:t>
      </w:r>
      <w:proofErr w:type="spellStart"/>
      <w:r w:rsidRPr="0021389C">
        <w:rPr>
          <w:color w:val="000000"/>
        </w:rPr>
        <w:t>Волошанка</w:t>
      </w:r>
      <w:proofErr w:type="spellEnd"/>
      <w:r w:rsidRPr="0021389C">
        <w:rPr>
          <w:color w:val="000000"/>
        </w:rPr>
        <w:t xml:space="preserve"> и др. покровители еретиков. Митрополит-еретик Зосима (</w:t>
      </w:r>
      <w:proofErr w:type="spellStart"/>
      <w:r w:rsidRPr="0021389C">
        <w:rPr>
          <w:color w:val="000000"/>
        </w:rPr>
        <w:t>Брадатый</w:t>
      </w:r>
      <w:proofErr w:type="spellEnd"/>
      <w:r w:rsidRPr="0021389C">
        <w:rPr>
          <w:color w:val="000000"/>
        </w:rPr>
        <w:t>). Осуждение еретиков</w:t>
      </w:r>
      <w:r w:rsidRPr="0021389C">
        <w:rPr>
          <w:color w:val="000000"/>
        </w:rPr>
        <w:br/>
      </w:r>
      <w:r w:rsidRPr="0021389C">
        <w:rPr>
          <w:color w:val="000000"/>
          <w:spacing w:val="7"/>
        </w:rPr>
        <w:t xml:space="preserve">на Соборе 1490 г. и их гражданская казнь в </w:t>
      </w:r>
      <w:proofErr w:type="spellStart"/>
      <w:r w:rsidRPr="0021389C">
        <w:rPr>
          <w:color w:val="000000"/>
          <w:spacing w:val="7"/>
        </w:rPr>
        <w:t>Новогороде</w:t>
      </w:r>
      <w:proofErr w:type="spellEnd"/>
      <w:r w:rsidRPr="0021389C">
        <w:rPr>
          <w:color w:val="000000"/>
          <w:spacing w:val="7"/>
        </w:rPr>
        <w:t>. Преп. Иосиф Волоцкий и его борьба с ересью. Литературн</w:t>
      </w:r>
      <w:proofErr w:type="gramStart"/>
      <w:r w:rsidRPr="0021389C">
        <w:rPr>
          <w:color w:val="000000"/>
          <w:spacing w:val="7"/>
        </w:rPr>
        <w:t>о-</w:t>
      </w:r>
      <w:proofErr w:type="gramEnd"/>
      <w:r w:rsidRPr="0021389C">
        <w:rPr>
          <w:color w:val="000000"/>
          <w:spacing w:val="7"/>
        </w:rPr>
        <w:br/>
      </w:r>
      <w:r w:rsidRPr="0021389C">
        <w:rPr>
          <w:color w:val="000000"/>
          <w:spacing w:val="4"/>
        </w:rPr>
        <w:t xml:space="preserve">полемическая борьба с еретиками: </w:t>
      </w:r>
      <w:proofErr w:type="spellStart"/>
      <w:r w:rsidRPr="0021389C">
        <w:rPr>
          <w:color w:val="000000"/>
          <w:spacing w:val="4"/>
        </w:rPr>
        <w:t>Геннадиевская</w:t>
      </w:r>
      <w:proofErr w:type="spellEnd"/>
      <w:r w:rsidRPr="0021389C">
        <w:rPr>
          <w:color w:val="000000"/>
          <w:spacing w:val="4"/>
        </w:rPr>
        <w:t xml:space="preserve"> Библия и "Просветитель" Иосифа Волоцкого. Митрополит Симон и его</w:t>
      </w:r>
      <w:r w:rsidRPr="0021389C">
        <w:rPr>
          <w:color w:val="000000"/>
          <w:spacing w:val="4"/>
        </w:rPr>
        <w:br/>
      </w:r>
      <w:r w:rsidRPr="0021389C">
        <w:rPr>
          <w:color w:val="000000"/>
          <w:spacing w:val="1"/>
        </w:rPr>
        <w:t>борьба с ересью. Окончательное осуждение ереси на Соборе 1504 г. Казни еретиков в Москве и Новгороде.</w:t>
      </w:r>
    </w:p>
    <w:p w:rsidR="0021389C" w:rsidRPr="0021389C" w:rsidRDefault="0021389C" w:rsidP="0021389C">
      <w:pPr>
        <w:numPr>
          <w:ilvl w:val="0"/>
          <w:numId w:val="9"/>
        </w:numPr>
        <w:shd w:val="clear" w:color="auto" w:fill="FFFFFF"/>
        <w:tabs>
          <w:tab w:val="left" w:pos="370"/>
        </w:tabs>
        <w:spacing w:line="230" w:lineRule="exact"/>
        <w:ind w:left="62"/>
        <w:rPr>
          <w:color w:val="000000"/>
          <w:spacing w:val="-6"/>
        </w:rPr>
      </w:pPr>
      <w:r w:rsidRPr="0021389C">
        <w:rPr>
          <w:color w:val="000000"/>
          <w:spacing w:val="2"/>
        </w:rPr>
        <w:t xml:space="preserve">Русское   монашество в </w:t>
      </w:r>
      <w:r w:rsidRPr="0021389C">
        <w:rPr>
          <w:color w:val="000000"/>
          <w:spacing w:val="2"/>
          <w:lang w:val="en-US"/>
        </w:rPr>
        <w:t>XV</w:t>
      </w:r>
      <w:r w:rsidRPr="0021389C">
        <w:rPr>
          <w:color w:val="000000"/>
          <w:spacing w:val="2"/>
        </w:rPr>
        <w:t>-</w:t>
      </w:r>
      <w:r w:rsidRPr="0021389C">
        <w:rPr>
          <w:color w:val="000000"/>
          <w:spacing w:val="2"/>
          <w:lang w:val="en-US"/>
        </w:rPr>
        <w:t>XVI</w:t>
      </w:r>
      <w:r w:rsidRPr="0021389C">
        <w:rPr>
          <w:color w:val="000000"/>
          <w:spacing w:val="2"/>
        </w:rPr>
        <w:t xml:space="preserve"> </w:t>
      </w:r>
      <w:proofErr w:type="spellStart"/>
      <w:r w:rsidRPr="0021389C">
        <w:rPr>
          <w:color w:val="000000"/>
          <w:spacing w:val="2"/>
        </w:rPr>
        <w:t>в.в</w:t>
      </w:r>
      <w:proofErr w:type="spellEnd"/>
      <w:r w:rsidRPr="0021389C">
        <w:rPr>
          <w:color w:val="000000"/>
          <w:spacing w:val="2"/>
        </w:rPr>
        <w:t>.   Наиболее знаменитые преподобные и их обители.   Общежитие и отшельничество.</w:t>
      </w:r>
      <w:r w:rsidRPr="0021389C">
        <w:rPr>
          <w:color w:val="000000"/>
          <w:spacing w:val="2"/>
        </w:rPr>
        <w:br/>
      </w:r>
      <w:r w:rsidRPr="0021389C">
        <w:rPr>
          <w:color w:val="000000"/>
          <w:spacing w:val="6"/>
        </w:rPr>
        <w:t>Монастырское землевладение. Монастырская колонизация Русского Севера. Нарастание кризисных явлений в русском</w:t>
      </w:r>
      <w:r w:rsidRPr="0021389C">
        <w:rPr>
          <w:color w:val="000000"/>
          <w:spacing w:val="6"/>
        </w:rPr>
        <w:br/>
      </w:r>
      <w:r w:rsidRPr="0021389C">
        <w:rPr>
          <w:color w:val="000000"/>
        </w:rPr>
        <w:t xml:space="preserve">монашестве на рубеже </w:t>
      </w:r>
      <w:r w:rsidRPr="0021389C">
        <w:rPr>
          <w:color w:val="000000"/>
          <w:lang w:val="en-US"/>
        </w:rPr>
        <w:t>XV</w:t>
      </w:r>
      <w:r w:rsidRPr="0021389C">
        <w:rPr>
          <w:color w:val="000000"/>
        </w:rPr>
        <w:t>-</w:t>
      </w:r>
      <w:r w:rsidRPr="0021389C">
        <w:rPr>
          <w:color w:val="000000"/>
          <w:lang w:val="en-US"/>
        </w:rPr>
        <w:t>XVI</w:t>
      </w:r>
      <w:r w:rsidRPr="0021389C">
        <w:rPr>
          <w:color w:val="000000"/>
        </w:rPr>
        <w:t xml:space="preserve"> </w:t>
      </w:r>
      <w:proofErr w:type="spellStart"/>
      <w:r w:rsidRPr="0021389C">
        <w:rPr>
          <w:color w:val="000000"/>
        </w:rPr>
        <w:t>в.в</w:t>
      </w:r>
      <w:proofErr w:type="spellEnd"/>
      <w:r w:rsidRPr="0021389C">
        <w:rPr>
          <w:color w:val="000000"/>
        </w:rPr>
        <w:t xml:space="preserve">. Спор о монастырском землевладении. </w:t>
      </w:r>
      <w:proofErr w:type="spellStart"/>
      <w:r w:rsidRPr="0021389C">
        <w:rPr>
          <w:color w:val="000000"/>
        </w:rPr>
        <w:t>Препп</w:t>
      </w:r>
      <w:proofErr w:type="spellEnd"/>
      <w:r w:rsidRPr="0021389C">
        <w:rPr>
          <w:color w:val="000000"/>
        </w:rPr>
        <w:t xml:space="preserve">. Иосиф Волоцкий и Нил </w:t>
      </w:r>
      <w:proofErr w:type="spellStart"/>
      <w:r w:rsidRPr="0021389C">
        <w:rPr>
          <w:color w:val="000000"/>
        </w:rPr>
        <w:t>Сорский</w:t>
      </w:r>
      <w:proofErr w:type="spellEnd"/>
      <w:r w:rsidRPr="0021389C">
        <w:rPr>
          <w:color w:val="000000"/>
        </w:rPr>
        <w:t>. Их жизнь,</w:t>
      </w:r>
      <w:r w:rsidRPr="0021389C">
        <w:rPr>
          <w:color w:val="000000"/>
        </w:rPr>
        <w:br/>
      </w:r>
      <w:r w:rsidRPr="0021389C">
        <w:rPr>
          <w:color w:val="000000"/>
          <w:spacing w:val="3"/>
        </w:rPr>
        <w:t>литературная и общественная деятельность. Уставное общежитие и скитской уклад как две модели устроения монашеской</w:t>
      </w:r>
      <w:r w:rsidRPr="0021389C">
        <w:rPr>
          <w:color w:val="000000"/>
          <w:spacing w:val="3"/>
        </w:rPr>
        <w:br/>
      </w:r>
      <w:r w:rsidRPr="0021389C">
        <w:rPr>
          <w:color w:val="000000"/>
          <w:spacing w:val="8"/>
        </w:rPr>
        <w:t>жизни как попытка преодоления негативных тенденций. Аргументы преп. Иосифа и преп. Нила в пользу церковного</w:t>
      </w:r>
      <w:r w:rsidRPr="0021389C">
        <w:rPr>
          <w:color w:val="000000"/>
          <w:spacing w:val="8"/>
        </w:rPr>
        <w:br/>
      </w:r>
      <w:r w:rsidRPr="0021389C">
        <w:rPr>
          <w:color w:val="000000"/>
          <w:spacing w:val="1"/>
        </w:rPr>
        <w:t>землевладения и против него. Собор 1503 г. и его меры, направленные к повышению духовно-нравственного уровня клира и</w:t>
      </w:r>
      <w:r w:rsidRPr="0021389C">
        <w:rPr>
          <w:color w:val="000000"/>
          <w:spacing w:val="1"/>
        </w:rPr>
        <w:br/>
      </w:r>
      <w:r w:rsidRPr="0021389C">
        <w:rPr>
          <w:color w:val="000000"/>
        </w:rPr>
        <w:t xml:space="preserve">мирян. Обсуждение вопроса о монастырском землевладении на Соборе. Дальнейшее противостояние иосифлян и </w:t>
      </w:r>
      <w:proofErr w:type="spellStart"/>
      <w:r w:rsidRPr="0021389C">
        <w:rPr>
          <w:color w:val="000000"/>
        </w:rPr>
        <w:t>нестяжателей</w:t>
      </w:r>
      <w:proofErr w:type="spellEnd"/>
      <w:r w:rsidRPr="0021389C">
        <w:rPr>
          <w:color w:val="000000"/>
        </w:rPr>
        <w:br/>
      </w:r>
      <w:r w:rsidRPr="0021389C">
        <w:rPr>
          <w:color w:val="000000"/>
          <w:spacing w:val="-2"/>
        </w:rPr>
        <w:t xml:space="preserve">в 1-й половине </w:t>
      </w:r>
      <w:r w:rsidRPr="0021389C">
        <w:rPr>
          <w:color w:val="000000"/>
          <w:spacing w:val="-2"/>
          <w:lang w:val="en-US"/>
        </w:rPr>
        <w:t>XVI</w:t>
      </w:r>
      <w:r w:rsidRPr="0021389C">
        <w:rPr>
          <w:color w:val="000000"/>
          <w:spacing w:val="-2"/>
        </w:rPr>
        <w:t xml:space="preserve"> в.</w:t>
      </w:r>
    </w:p>
    <w:p w:rsidR="0021389C" w:rsidRPr="0021389C" w:rsidRDefault="0021389C" w:rsidP="0021389C">
      <w:pPr>
        <w:numPr>
          <w:ilvl w:val="0"/>
          <w:numId w:val="9"/>
        </w:numPr>
        <w:shd w:val="clear" w:color="auto" w:fill="FFFFFF"/>
        <w:tabs>
          <w:tab w:val="left" w:pos="370"/>
        </w:tabs>
        <w:spacing w:line="230" w:lineRule="exact"/>
        <w:ind w:left="62"/>
        <w:rPr>
          <w:color w:val="000000"/>
          <w:spacing w:val="-4"/>
        </w:rPr>
      </w:pPr>
      <w:r w:rsidRPr="0021389C">
        <w:rPr>
          <w:color w:val="000000"/>
          <w:spacing w:val="2"/>
        </w:rPr>
        <w:t xml:space="preserve">Церковное зодчество Московской Руси </w:t>
      </w:r>
      <w:r w:rsidRPr="0021389C">
        <w:rPr>
          <w:color w:val="000000"/>
          <w:spacing w:val="2"/>
          <w:lang w:val="en-US"/>
        </w:rPr>
        <w:t>II</w:t>
      </w:r>
      <w:r w:rsidRPr="0021389C">
        <w:rPr>
          <w:color w:val="000000"/>
          <w:spacing w:val="2"/>
        </w:rPr>
        <w:t xml:space="preserve"> половины </w:t>
      </w:r>
      <w:r w:rsidRPr="0021389C">
        <w:rPr>
          <w:color w:val="000000"/>
          <w:spacing w:val="2"/>
          <w:lang w:val="en-US"/>
        </w:rPr>
        <w:t>XV</w:t>
      </w:r>
      <w:r w:rsidRPr="0021389C">
        <w:rPr>
          <w:color w:val="000000"/>
          <w:spacing w:val="2"/>
        </w:rPr>
        <w:t xml:space="preserve"> - начала </w:t>
      </w:r>
      <w:r w:rsidRPr="0021389C">
        <w:rPr>
          <w:color w:val="000000"/>
          <w:spacing w:val="2"/>
          <w:lang w:val="en-US"/>
        </w:rPr>
        <w:t>XVI</w:t>
      </w:r>
      <w:r w:rsidRPr="0021389C">
        <w:rPr>
          <w:color w:val="000000"/>
          <w:spacing w:val="2"/>
        </w:rPr>
        <w:t xml:space="preserve"> </w:t>
      </w:r>
      <w:proofErr w:type="spellStart"/>
      <w:r w:rsidRPr="0021389C">
        <w:rPr>
          <w:color w:val="000000"/>
          <w:spacing w:val="2"/>
        </w:rPr>
        <w:t>в.в</w:t>
      </w:r>
      <w:proofErr w:type="spellEnd"/>
      <w:r w:rsidRPr="0021389C">
        <w:rPr>
          <w:color w:val="000000"/>
          <w:spacing w:val="2"/>
        </w:rPr>
        <w:t>. Сооружение храмов в Московском Кремле пр</w:t>
      </w:r>
      <w:proofErr w:type="gramStart"/>
      <w:r w:rsidRPr="0021389C">
        <w:rPr>
          <w:color w:val="000000"/>
          <w:spacing w:val="2"/>
        </w:rPr>
        <w:t>и</w:t>
      </w:r>
      <w:r w:rsidRPr="0021389C">
        <w:rPr>
          <w:color w:val="000000"/>
          <w:spacing w:val="2"/>
        </w:rPr>
        <w:br/>
      </w:r>
      <w:r w:rsidRPr="0021389C">
        <w:rPr>
          <w:color w:val="000000"/>
        </w:rPr>
        <w:t>Иоа</w:t>
      </w:r>
      <w:proofErr w:type="gramEnd"/>
      <w:r w:rsidRPr="0021389C">
        <w:rPr>
          <w:color w:val="000000"/>
        </w:rPr>
        <w:t xml:space="preserve">нне </w:t>
      </w:r>
      <w:r w:rsidRPr="0021389C">
        <w:rPr>
          <w:color w:val="000000"/>
          <w:lang w:val="en-US"/>
        </w:rPr>
        <w:t>III</w:t>
      </w:r>
      <w:r w:rsidRPr="0021389C">
        <w:rPr>
          <w:color w:val="000000"/>
        </w:rPr>
        <w:t xml:space="preserve">. Идеологическое значение программы храмового строительства и ее связь с идеей Москвы - </w:t>
      </w:r>
      <w:r w:rsidRPr="0021389C">
        <w:rPr>
          <w:color w:val="000000"/>
          <w:lang w:val="en-US"/>
        </w:rPr>
        <w:t>III</w:t>
      </w:r>
      <w:r w:rsidRPr="0021389C">
        <w:rPr>
          <w:color w:val="000000"/>
        </w:rPr>
        <w:t xml:space="preserve"> Рима. </w:t>
      </w:r>
      <w:proofErr w:type="spellStart"/>
      <w:r w:rsidRPr="0021389C">
        <w:rPr>
          <w:color w:val="000000"/>
        </w:rPr>
        <w:t>Иконописание</w:t>
      </w:r>
      <w:proofErr w:type="spellEnd"/>
      <w:r w:rsidRPr="0021389C">
        <w:rPr>
          <w:color w:val="000000"/>
        </w:rPr>
        <w:br/>
      </w:r>
      <w:r w:rsidRPr="0021389C">
        <w:rPr>
          <w:color w:val="000000"/>
          <w:spacing w:val="3"/>
        </w:rPr>
        <w:t xml:space="preserve">Московской Руси во </w:t>
      </w:r>
      <w:r w:rsidRPr="0021389C">
        <w:rPr>
          <w:color w:val="000000"/>
          <w:spacing w:val="3"/>
          <w:lang w:val="en-US"/>
        </w:rPr>
        <w:t>II</w:t>
      </w:r>
      <w:r w:rsidRPr="0021389C">
        <w:rPr>
          <w:color w:val="000000"/>
          <w:spacing w:val="3"/>
        </w:rPr>
        <w:t xml:space="preserve"> половине </w:t>
      </w:r>
      <w:r w:rsidRPr="0021389C">
        <w:rPr>
          <w:color w:val="000000"/>
          <w:spacing w:val="3"/>
          <w:lang w:val="en-US"/>
        </w:rPr>
        <w:t>XV</w:t>
      </w:r>
      <w:r w:rsidRPr="0021389C">
        <w:rPr>
          <w:color w:val="000000"/>
          <w:spacing w:val="3"/>
        </w:rPr>
        <w:t xml:space="preserve"> - </w:t>
      </w:r>
      <w:r w:rsidRPr="0021389C">
        <w:rPr>
          <w:color w:val="000000"/>
          <w:spacing w:val="3"/>
          <w:lang w:val="en-US"/>
        </w:rPr>
        <w:t>XVI</w:t>
      </w:r>
      <w:r w:rsidRPr="0021389C">
        <w:rPr>
          <w:color w:val="000000"/>
          <w:spacing w:val="3"/>
        </w:rPr>
        <w:t xml:space="preserve"> </w:t>
      </w:r>
      <w:proofErr w:type="spellStart"/>
      <w:r w:rsidRPr="0021389C">
        <w:rPr>
          <w:color w:val="000000"/>
          <w:spacing w:val="3"/>
        </w:rPr>
        <w:t>в.</w:t>
      </w:r>
      <w:proofErr w:type="gramStart"/>
      <w:r w:rsidRPr="0021389C">
        <w:rPr>
          <w:color w:val="000000"/>
          <w:spacing w:val="3"/>
        </w:rPr>
        <w:t>в</w:t>
      </w:r>
      <w:proofErr w:type="spellEnd"/>
      <w:proofErr w:type="gramEnd"/>
      <w:r w:rsidRPr="0021389C">
        <w:rPr>
          <w:color w:val="000000"/>
          <w:spacing w:val="3"/>
        </w:rPr>
        <w:t xml:space="preserve">. </w:t>
      </w:r>
      <w:proofErr w:type="gramStart"/>
      <w:r w:rsidRPr="0021389C">
        <w:rPr>
          <w:color w:val="000000"/>
          <w:spacing w:val="3"/>
        </w:rPr>
        <w:t>Мастер</w:t>
      </w:r>
      <w:proofErr w:type="gramEnd"/>
      <w:r w:rsidRPr="0021389C">
        <w:rPr>
          <w:color w:val="000000"/>
          <w:spacing w:val="3"/>
        </w:rPr>
        <w:t xml:space="preserve"> Дионисий и его сыновья Феодосии и Владимир, их работы. Начало</w:t>
      </w:r>
      <w:r w:rsidRPr="0021389C">
        <w:rPr>
          <w:color w:val="000000"/>
          <w:spacing w:val="3"/>
        </w:rPr>
        <w:br/>
      </w:r>
      <w:r w:rsidRPr="0021389C">
        <w:rPr>
          <w:color w:val="000000"/>
        </w:rPr>
        <w:t xml:space="preserve">упадка русского </w:t>
      </w:r>
      <w:proofErr w:type="spellStart"/>
      <w:r w:rsidRPr="0021389C">
        <w:rPr>
          <w:color w:val="000000"/>
        </w:rPr>
        <w:t>иконописания</w:t>
      </w:r>
      <w:proofErr w:type="spellEnd"/>
      <w:r w:rsidRPr="0021389C">
        <w:rPr>
          <w:color w:val="000000"/>
        </w:rPr>
        <w:t xml:space="preserve"> в </w:t>
      </w:r>
      <w:r w:rsidRPr="0021389C">
        <w:rPr>
          <w:color w:val="000000"/>
          <w:lang w:val="en-US"/>
        </w:rPr>
        <w:t>XVI</w:t>
      </w:r>
      <w:r w:rsidRPr="0021389C">
        <w:rPr>
          <w:color w:val="000000"/>
        </w:rPr>
        <w:t xml:space="preserve"> в. и его причины.</w:t>
      </w:r>
    </w:p>
    <w:p w:rsidR="0021389C" w:rsidRPr="0021389C" w:rsidRDefault="0021389C" w:rsidP="0021389C">
      <w:pPr>
        <w:shd w:val="clear" w:color="auto" w:fill="FFFFFF"/>
        <w:spacing w:line="230" w:lineRule="exact"/>
        <w:ind w:left="763"/>
        <w:rPr>
          <w:color w:val="000000"/>
          <w:spacing w:val="-4"/>
        </w:rPr>
      </w:pPr>
    </w:p>
    <w:p w:rsidR="0021389C" w:rsidRPr="0021389C" w:rsidRDefault="0021389C" w:rsidP="0021389C">
      <w:pPr>
        <w:shd w:val="clear" w:color="auto" w:fill="FFFFFF"/>
        <w:spacing w:line="230" w:lineRule="exact"/>
        <w:ind w:left="763"/>
        <w:rPr>
          <w:color w:val="000000"/>
          <w:spacing w:val="-4"/>
        </w:rPr>
      </w:pPr>
    </w:p>
    <w:p w:rsidR="0021389C" w:rsidRPr="0021389C" w:rsidRDefault="0021389C" w:rsidP="0021389C">
      <w:pPr>
        <w:shd w:val="clear" w:color="auto" w:fill="FFFFFF"/>
        <w:spacing w:line="230" w:lineRule="exact"/>
        <w:ind w:left="763"/>
        <w:rPr>
          <w:color w:val="000000"/>
          <w:spacing w:val="-4"/>
        </w:rPr>
      </w:pPr>
    </w:p>
    <w:p w:rsidR="0021389C" w:rsidRPr="0021389C" w:rsidRDefault="0021389C" w:rsidP="0021389C">
      <w:pPr>
        <w:numPr>
          <w:ilvl w:val="0"/>
          <w:numId w:val="10"/>
        </w:numPr>
        <w:shd w:val="clear" w:color="auto" w:fill="FFFFFF"/>
        <w:tabs>
          <w:tab w:val="left" w:pos="298"/>
        </w:tabs>
        <w:spacing w:line="230" w:lineRule="exact"/>
        <w:rPr>
          <w:color w:val="000000"/>
          <w:spacing w:val="-6"/>
        </w:rPr>
      </w:pPr>
      <w:r w:rsidRPr="0021389C">
        <w:rPr>
          <w:color w:val="000000"/>
          <w:spacing w:val="3"/>
        </w:rPr>
        <w:t xml:space="preserve">Русская Церковь в правление великого князя Василия </w:t>
      </w:r>
      <w:r w:rsidRPr="0021389C">
        <w:rPr>
          <w:color w:val="000000"/>
          <w:spacing w:val="3"/>
          <w:lang w:val="en-US"/>
        </w:rPr>
        <w:t>III</w:t>
      </w:r>
      <w:r w:rsidRPr="0021389C">
        <w:rPr>
          <w:color w:val="000000"/>
          <w:spacing w:val="3"/>
        </w:rPr>
        <w:t>. Возрастание влияния великокняжеской власти на церковную</w:t>
      </w:r>
      <w:r w:rsidRPr="0021389C">
        <w:rPr>
          <w:color w:val="000000"/>
          <w:spacing w:val="3"/>
        </w:rPr>
        <w:br/>
      </w:r>
      <w:r w:rsidRPr="0021389C">
        <w:rPr>
          <w:color w:val="000000"/>
        </w:rPr>
        <w:t xml:space="preserve">жизнь. Митрополит </w:t>
      </w:r>
      <w:proofErr w:type="spellStart"/>
      <w:r w:rsidRPr="0021389C">
        <w:rPr>
          <w:color w:val="000000"/>
        </w:rPr>
        <w:t>Варлаам</w:t>
      </w:r>
      <w:proofErr w:type="spellEnd"/>
      <w:r w:rsidRPr="0021389C">
        <w:rPr>
          <w:color w:val="000000"/>
        </w:rPr>
        <w:t xml:space="preserve"> и Русская Церковь при нем. Причины конфликта митрополита </w:t>
      </w:r>
      <w:proofErr w:type="spellStart"/>
      <w:r w:rsidRPr="0021389C">
        <w:rPr>
          <w:color w:val="000000"/>
        </w:rPr>
        <w:t>Варлаама</w:t>
      </w:r>
      <w:proofErr w:type="spellEnd"/>
      <w:r w:rsidRPr="0021389C">
        <w:rPr>
          <w:color w:val="000000"/>
        </w:rPr>
        <w:t xml:space="preserve"> с великим князем. Дело</w:t>
      </w:r>
      <w:r w:rsidRPr="0021389C">
        <w:rPr>
          <w:color w:val="000000"/>
        </w:rPr>
        <w:br/>
      </w:r>
      <w:proofErr w:type="spellStart"/>
      <w:r w:rsidRPr="0021389C">
        <w:rPr>
          <w:color w:val="000000"/>
        </w:rPr>
        <w:t>Шемячича</w:t>
      </w:r>
      <w:proofErr w:type="spellEnd"/>
      <w:r w:rsidRPr="0021389C">
        <w:rPr>
          <w:color w:val="000000"/>
        </w:rPr>
        <w:t xml:space="preserve">. Низложение </w:t>
      </w:r>
      <w:proofErr w:type="spellStart"/>
      <w:r w:rsidRPr="0021389C">
        <w:rPr>
          <w:color w:val="000000"/>
        </w:rPr>
        <w:t>Варлаама</w:t>
      </w:r>
      <w:proofErr w:type="spellEnd"/>
      <w:r w:rsidRPr="0021389C">
        <w:rPr>
          <w:color w:val="000000"/>
        </w:rPr>
        <w:t>.</w:t>
      </w:r>
    </w:p>
    <w:p w:rsidR="0021389C" w:rsidRPr="0021389C" w:rsidRDefault="0021389C" w:rsidP="0021389C">
      <w:pPr>
        <w:numPr>
          <w:ilvl w:val="0"/>
          <w:numId w:val="10"/>
        </w:numPr>
        <w:shd w:val="clear" w:color="auto" w:fill="FFFFFF"/>
        <w:tabs>
          <w:tab w:val="left" w:pos="298"/>
        </w:tabs>
        <w:spacing w:line="230" w:lineRule="exact"/>
        <w:rPr>
          <w:color w:val="000000"/>
          <w:spacing w:val="-4"/>
        </w:rPr>
      </w:pPr>
      <w:r w:rsidRPr="0021389C">
        <w:rPr>
          <w:color w:val="000000"/>
          <w:spacing w:val="1"/>
        </w:rPr>
        <w:t xml:space="preserve">Митрополит Даниил. Его </w:t>
      </w:r>
      <w:proofErr w:type="spellStart"/>
      <w:r w:rsidRPr="0021389C">
        <w:rPr>
          <w:color w:val="000000"/>
          <w:spacing w:val="1"/>
        </w:rPr>
        <w:t>поставление</w:t>
      </w:r>
      <w:proofErr w:type="spellEnd"/>
      <w:r w:rsidRPr="0021389C">
        <w:rPr>
          <w:color w:val="000000"/>
          <w:spacing w:val="1"/>
        </w:rPr>
        <w:t xml:space="preserve">, отношения с великим князем, литературные труды. Продолжение дела </w:t>
      </w:r>
      <w:proofErr w:type="spellStart"/>
      <w:r w:rsidRPr="0021389C">
        <w:rPr>
          <w:color w:val="000000"/>
          <w:spacing w:val="1"/>
        </w:rPr>
        <w:t>Шемячича</w:t>
      </w:r>
      <w:proofErr w:type="spellEnd"/>
      <w:r w:rsidRPr="0021389C">
        <w:rPr>
          <w:color w:val="000000"/>
          <w:spacing w:val="1"/>
        </w:rPr>
        <w:t>.</w:t>
      </w:r>
      <w:r w:rsidRPr="0021389C">
        <w:rPr>
          <w:color w:val="000000"/>
          <w:spacing w:val="1"/>
        </w:rPr>
        <w:br/>
      </w:r>
      <w:r w:rsidRPr="0021389C">
        <w:rPr>
          <w:color w:val="000000"/>
        </w:rPr>
        <w:t xml:space="preserve">Насильственное пострижение великой княгини </w:t>
      </w:r>
      <w:proofErr w:type="spellStart"/>
      <w:r w:rsidRPr="0021389C">
        <w:rPr>
          <w:color w:val="000000"/>
        </w:rPr>
        <w:t>Соломонии</w:t>
      </w:r>
      <w:proofErr w:type="spellEnd"/>
      <w:r w:rsidRPr="0021389C">
        <w:rPr>
          <w:color w:val="000000"/>
        </w:rPr>
        <w:t xml:space="preserve">, брак Василия </w:t>
      </w:r>
      <w:r w:rsidRPr="0021389C">
        <w:rPr>
          <w:color w:val="000000"/>
          <w:lang w:val="en-US"/>
        </w:rPr>
        <w:t>III</w:t>
      </w:r>
      <w:r w:rsidRPr="0021389C">
        <w:rPr>
          <w:color w:val="000000"/>
        </w:rPr>
        <w:t xml:space="preserve"> и Елены Глинской, роль митрополита </w:t>
      </w:r>
      <w:proofErr w:type="spellStart"/>
      <w:r w:rsidRPr="0021389C">
        <w:rPr>
          <w:color w:val="000000"/>
        </w:rPr>
        <w:t>Варлаама</w:t>
      </w:r>
      <w:proofErr w:type="spellEnd"/>
      <w:r w:rsidRPr="0021389C">
        <w:rPr>
          <w:color w:val="000000"/>
        </w:rPr>
        <w:t xml:space="preserve"> в</w:t>
      </w:r>
      <w:r w:rsidRPr="0021389C">
        <w:rPr>
          <w:color w:val="000000"/>
        </w:rPr>
        <w:br/>
      </w:r>
      <w:r w:rsidRPr="0021389C">
        <w:rPr>
          <w:color w:val="000000"/>
          <w:spacing w:val="-1"/>
        </w:rPr>
        <w:t xml:space="preserve">этих событиях. Боярская смута после кончины Василия </w:t>
      </w:r>
      <w:r w:rsidRPr="0021389C">
        <w:rPr>
          <w:color w:val="000000"/>
          <w:spacing w:val="-1"/>
          <w:lang w:val="en-US"/>
        </w:rPr>
        <w:t>III</w:t>
      </w:r>
      <w:r w:rsidRPr="0021389C">
        <w:rPr>
          <w:color w:val="000000"/>
          <w:spacing w:val="-1"/>
        </w:rPr>
        <w:t>. Падение авторитета митрополита при Данииле, его участие в борьбе</w:t>
      </w:r>
      <w:r w:rsidRPr="0021389C">
        <w:rPr>
          <w:color w:val="000000"/>
          <w:spacing w:val="-1"/>
        </w:rPr>
        <w:br/>
        <w:t xml:space="preserve">боярских группировок и низложение. Митрополит </w:t>
      </w:r>
      <w:proofErr w:type="spellStart"/>
      <w:r w:rsidRPr="0021389C">
        <w:rPr>
          <w:color w:val="000000"/>
          <w:spacing w:val="-1"/>
        </w:rPr>
        <w:t>Иоасаф</w:t>
      </w:r>
      <w:proofErr w:type="spellEnd"/>
      <w:r w:rsidRPr="0021389C">
        <w:rPr>
          <w:color w:val="000000"/>
          <w:spacing w:val="-1"/>
        </w:rPr>
        <w:t xml:space="preserve"> (Скрипицын).</w:t>
      </w:r>
    </w:p>
    <w:p w:rsidR="0021389C" w:rsidRPr="0021389C" w:rsidRDefault="0021389C" w:rsidP="0021389C">
      <w:pPr>
        <w:numPr>
          <w:ilvl w:val="0"/>
          <w:numId w:val="10"/>
        </w:numPr>
        <w:shd w:val="clear" w:color="auto" w:fill="FFFFFF"/>
        <w:tabs>
          <w:tab w:val="left" w:pos="298"/>
        </w:tabs>
        <w:spacing w:line="230" w:lineRule="exact"/>
        <w:rPr>
          <w:color w:val="000000"/>
          <w:spacing w:val="-4"/>
        </w:rPr>
      </w:pPr>
      <w:r w:rsidRPr="0021389C">
        <w:rPr>
          <w:color w:val="000000"/>
        </w:rPr>
        <w:t>Преп. Максим Грек: его происхождение, образование. Переводческая и просветительская деятельность в Москве. Причины</w:t>
      </w:r>
      <w:r w:rsidRPr="0021389C">
        <w:rPr>
          <w:color w:val="000000"/>
        </w:rPr>
        <w:br/>
        <w:t xml:space="preserve">конфликта преп. Максима с митрополитом Даниилом. </w:t>
      </w:r>
      <w:proofErr w:type="spellStart"/>
      <w:r w:rsidRPr="0021389C">
        <w:rPr>
          <w:color w:val="000000"/>
        </w:rPr>
        <w:t>Вассиан</w:t>
      </w:r>
      <w:proofErr w:type="spellEnd"/>
      <w:r w:rsidRPr="0021389C">
        <w:rPr>
          <w:color w:val="000000"/>
        </w:rPr>
        <w:t xml:space="preserve"> Патрикеев, его деятельность. Суды над Максимом Греком. Его</w:t>
      </w:r>
      <w:r w:rsidRPr="0021389C">
        <w:rPr>
          <w:color w:val="000000"/>
        </w:rPr>
        <w:br/>
      </w:r>
      <w:r w:rsidRPr="0021389C">
        <w:rPr>
          <w:color w:val="000000"/>
          <w:spacing w:val="-1"/>
        </w:rPr>
        <w:t>дальнейшая судьба. Литературные труды преп. Максима.</w:t>
      </w:r>
    </w:p>
    <w:p w:rsidR="0021389C" w:rsidRPr="0021389C" w:rsidRDefault="0021389C" w:rsidP="0021389C"/>
    <w:p w:rsidR="0021389C" w:rsidRPr="0021389C" w:rsidRDefault="0021389C" w:rsidP="0021389C">
      <w:pPr>
        <w:numPr>
          <w:ilvl w:val="0"/>
          <w:numId w:val="11"/>
        </w:numPr>
        <w:shd w:val="clear" w:color="auto" w:fill="FFFFFF"/>
        <w:tabs>
          <w:tab w:val="left" w:pos="302"/>
        </w:tabs>
        <w:spacing w:line="230" w:lineRule="exact"/>
        <w:ind w:left="10"/>
        <w:rPr>
          <w:color w:val="000000"/>
          <w:spacing w:val="-7"/>
        </w:rPr>
      </w:pPr>
      <w:r w:rsidRPr="0021389C">
        <w:rPr>
          <w:color w:val="000000"/>
          <w:spacing w:val="2"/>
        </w:rPr>
        <w:t xml:space="preserve">Архиепископ Новгородский </w:t>
      </w:r>
      <w:proofErr w:type="spellStart"/>
      <w:r w:rsidRPr="0021389C">
        <w:rPr>
          <w:color w:val="000000"/>
          <w:spacing w:val="2"/>
        </w:rPr>
        <w:t>Макарий</w:t>
      </w:r>
      <w:proofErr w:type="spellEnd"/>
      <w:r w:rsidRPr="0021389C">
        <w:rPr>
          <w:color w:val="000000"/>
          <w:spacing w:val="2"/>
        </w:rPr>
        <w:t>, его архипастырская, литературно-просветительская и церковно-художественная</w:t>
      </w:r>
      <w:r w:rsidRPr="0021389C">
        <w:rPr>
          <w:color w:val="000000"/>
          <w:spacing w:val="2"/>
        </w:rPr>
        <w:br/>
      </w:r>
      <w:r w:rsidRPr="0021389C">
        <w:rPr>
          <w:color w:val="000000"/>
        </w:rPr>
        <w:t xml:space="preserve">деятельность в Новгороде. Работа над Четьими Минеями. </w:t>
      </w:r>
      <w:proofErr w:type="spellStart"/>
      <w:r w:rsidRPr="0021389C">
        <w:rPr>
          <w:color w:val="000000"/>
        </w:rPr>
        <w:t>Поставление</w:t>
      </w:r>
      <w:proofErr w:type="spellEnd"/>
      <w:r w:rsidRPr="0021389C">
        <w:rPr>
          <w:color w:val="000000"/>
        </w:rPr>
        <w:t xml:space="preserve"> на митрополию. Русская Церковь при св. митрополите</w:t>
      </w:r>
      <w:r w:rsidRPr="0021389C">
        <w:rPr>
          <w:color w:val="000000"/>
        </w:rPr>
        <w:br/>
      </w:r>
      <w:proofErr w:type="spellStart"/>
      <w:r w:rsidRPr="0021389C">
        <w:rPr>
          <w:color w:val="000000"/>
          <w:spacing w:val="-1"/>
        </w:rPr>
        <w:t>Макарий</w:t>
      </w:r>
      <w:proofErr w:type="spellEnd"/>
      <w:r w:rsidRPr="0021389C">
        <w:rPr>
          <w:color w:val="000000"/>
          <w:spacing w:val="-1"/>
        </w:rPr>
        <w:t xml:space="preserve">. Соборы 1547 и 1549 </w:t>
      </w:r>
      <w:proofErr w:type="spellStart"/>
      <w:r w:rsidRPr="0021389C">
        <w:rPr>
          <w:color w:val="000000"/>
          <w:spacing w:val="-1"/>
        </w:rPr>
        <w:t>г.г</w:t>
      </w:r>
      <w:proofErr w:type="spellEnd"/>
      <w:r w:rsidRPr="0021389C">
        <w:rPr>
          <w:color w:val="000000"/>
          <w:spacing w:val="-1"/>
        </w:rPr>
        <w:t xml:space="preserve">. по канонизации русских святых. Венчание Иоанна </w:t>
      </w:r>
      <w:r w:rsidRPr="0021389C">
        <w:rPr>
          <w:color w:val="000000"/>
          <w:spacing w:val="-1"/>
          <w:lang w:val="en-US"/>
        </w:rPr>
        <w:t>IV</w:t>
      </w:r>
      <w:r w:rsidRPr="0021389C">
        <w:rPr>
          <w:color w:val="000000"/>
          <w:spacing w:val="-1"/>
        </w:rPr>
        <w:t xml:space="preserve"> на царство. Стоглавый Собор 1551 г. и</w:t>
      </w:r>
      <w:r w:rsidRPr="0021389C">
        <w:rPr>
          <w:color w:val="000000"/>
          <w:spacing w:val="-1"/>
        </w:rPr>
        <w:br/>
      </w:r>
      <w:r w:rsidRPr="0021389C">
        <w:rPr>
          <w:color w:val="000000"/>
          <w:spacing w:val="4"/>
        </w:rPr>
        <w:t xml:space="preserve">его решения, их значение. Собор "на еретиков" 1553-1554 </w:t>
      </w:r>
      <w:proofErr w:type="spellStart"/>
      <w:r w:rsidRPr="0021389C">
        <w:rPr>
          <w:color w:val="000000"/>
          <w:spacing w:val="4"/>
        </w:rPr>
        <w:t>г.г</w:t>
      </w:r>
      <w:proofErr w:type="spellEnd"/>
      <w:r w:rsidRPr="0021389C">
        <w:rPr>
          <w:color w:val="000000"/>
          <w:spacing w:val="4"/>
        </w:rPr>
        <w:t xml:space="preserve">.:   ересь Матвея </w:t>
      </w:r>
      <w:proofErr w:type="spellStart"/>
      <w:r w:rsidRPr="0021389C">
        <w:rPr>
          <w:color w:val="000000"/>
          <w:spacing w:val="4"/>
        </w:rPr>
        <w:t>Башкина</w:t>
      </w:r>
      <w:proofErr w:type="spellEnd"/>
      <w:r w:rsidRPr="0021389C">
        <w:rPr>
          <w:color w:val="000000"/>
          <w:spacing w:val="4"/>
        </w:rPr>
        <w:t xml:space="preserve"> и Феодосия Косого; дело игумена</w:t>
      </w:r>
      <w:r w:rsidRPr="0021389C">
        <w:rPr>
          <w:color w:val="000000"/>
          <w:spacing w:val="4"/>
        </w:rPr>
        <w:br/>
      </w:r>
      <w:r w:rsidRPr="0021389C">
        <w:rPr>
          <w:color w:val="000000"/>
          <w:spacing w:val="2"/>
        </w:rPr>
        <w:t xml:space="preserve">Артемия и архимандрита </w:t>
      </w:r>
      <w:proofErr w:type="spellStart"/>
      <w:r w:rsidRPr="0021389C">
        <w:rPr>
          <w:color w:val="000000"/>
          <w:spacing w:val="2"/>
        </w:rPr>
        <w:t>Феодорита</w:t>
      </w:r>
      <w:proofErr w:type="spellEnd"/>
      <w:r w:rsidRPr="0021389C">
        <w:rPr>
          <w:color w:val="000000"/>
          <w:spacing w:val="2"/>
        </w:rPr>
        <w:t xml:space="preserve">; дело дьяка </w:t>
      </w:r>
      <w:proofErr w:type="spellStart"/>
      <w:r w:rsidRPr="0021389C">
        <w:rPr>
          <w:color w:val="000000"/>
          <w:spacing w:val="2"/>
        </w:rPr>
        <w:t>Висковатого</w:t>
      </w:r>
      <w:proofErr w:type="spellEnd"/>
      <w:r w:rsidRPr="0021389C">
        <w:rPr>
          <w:color w:val="000000"/>
          <w:spacing w:val="2"/>
        </w:rPr>
        <w:t>. Покорение Казани и Астрахани.   Собор 1555 г., учреждение</w:t>
      </w:r>
      <w:r w:rsidRPr="0021389C">
        <w:rPr>
          <w:color w:val="000000"/>
          <w:spacing w:val="2"/>
        </w:rPr>
        <w:br/>
      </w:r>
      <w:r w:rsidRPr="0021389C">
        <w:rPr>
          <w:color w:val="000000"/>
          <w:spacing w:val="5"/>
        </w:rPr>
        <w:t xml:space="preserve">Казанской епархии. Просвещение народов Поволжья. Св. Гурий и Герман </w:t>
      </w:r>
      <w:proofErr w:type="gramStart"/>
      <w:r w:rsidRPr="0021389C">
        <w:rPr>
          <w:color w:val="000000"/>
          <w:spacing w:val="5"/>
        </w:rPr>
        <w:t>Казанские</w:t>
      </w:r>
      <w:proofErr w:type="gramEnd"/>
      <w:r w:rsidRPr="0021389C">
        <w:rPr>
          <w:color w:val="000000"/>
          <w:spacing w:val="5"/>
        </w:rPr>
        <w:t xml:space="preserve">, </w:t>
      </w:r>
      <w:proofErr w:type="spellStart"/>
      <w:r w:rsidRPr="0021389C">
        <w:rPr>
          <w:color w:val="000000"/>
          <w:spacing w:val="5"/>
        </w:rPr>
        <w:t>Варсонофий</w:t>
      </w:r>
      <w:proofErr w:type="spellEnd"/>
      <w:r w:rsidRPr="0021389C">
        <w:rPr>
          <w:color w:val="000000"/>
          <w:spacing w:val="5"/>
        </w:rPr>
        <w:t xml:space="preserve"> Тверской. Обретение</w:t>
      </w:r>
      <w:r w:rsidRPr="0021389C">
        <w:rPr>
          <w:color w:val="000000"/>
          <w:spacing w:val="5"/>
        </w:rPr>
        <w:br/>
      </w:r>
      <w:r w:rsidRPr="0021389C">
        <w:rPr>
          <w:color w:val="000000"/>
          <w:spacing w:val="-1"/>
        </w:rPr>
        <w:lastRenderedPageBreak/>
        <w:t>Казанской иконы Божией Матери.</w:t>
      </w:r>
    </w:p>
    <w:p w:rsidR="0021389C" w:rsidRPr="0021389C" w:rsidRDefault="0021389C" w:rsidP="0021389C">
      <w:pPr>
        <w:numPr>
          <w:ilvl w:val="0"/>
          <w:numId w:val="11"/>
        </w:numPr>
        <w:shd w:val="clear" w:color="auto" w:fill="FFFFFF"/>
        <w:tabs>
          <w:tab w:val="left" w:pos="302"/>
        </w:tabs>
        <w:spacing w:line="230" w:lineRule="exact"/>
        <w:ind w:left="10"/>
        <w:rPr>
          <w:color w:val="000000"/>
          <w:spacing w:val="-7"/>
        </w:rPr>
      </w:pPr>
      <w:r w:rsidRPr="0021389C">
        <w:rPr>
          <w:color w:val="000000"/>
          <w:spacing w:val="2"/>
        </w:rPr>
        <w:t>Начало  книгопечатания   на Руси. Первопечатник диакон Иван Федоров. Его деятельность в Москве и в Западной Руси.</w:t>
      </w:r>
      <w:r w:rsidRPr="0021389C">
        <w:rPr>
          <w:color w:val="000000"/>
          <w:spacing w:val="2"/>
        </w:rPr>
        <w:br/>
      </w:r>
      <w:r w:rsidRPr="0021389C">
        <w:rPr>
          <w:color w:val="000000"/>
          <w:spacing w:val="-1"/>
        </w:rPr>
        <w:t>Московский и Львовский Апостолы, Острожская Библия и др. издания Ивана Федорова.</w:t>
      </w:r>
    </w:p>
    <w:p w:rsidR="0021389C" w:rsidRPr="0021389C" w:rsidRDefault="0021389C" w:rsidP="0021389C">
      <w:pPr>
        <w:numPr>
          <w:ilvl w:val="0"/>
          <w:numId w:val="11"/>
        </w:numPr>
        <w:shd w:val="clear" w:color="auto" w:fill="FFFFFF"/>
        <w:tabs>
          <w:tab w:val="left" w:pos="302"/>
        </w:tabs>
        <w:spacing w:line="230" w:lineRule="exact"/>
        <w:ind w:left="10"/>
        <w:rPr>
          <w:color w:val="000000"/>
          <w:spacing w:val="-7"/>
        </w:rPr>
      </w:pPr>
      <w:r w:rsidRPr="0021389C">
        <w:rPr>
          <w:color w:val="000000"/>
          <w:spacing w:val="7"/>
        </w:rPr>
        <w:t>Митрополит Афанасий. Начало опричного террора и отношение к нему митрополита и духовенства. Нареченный</w:t>
      </w:r>
      <w:r w:rsidRPr="0021389C">
        <w:rPr>
          <w:color w:val="000000"/>
          <w:spacing w:val="7"/>
        </w:rPr>
        <w:br/>
      </w:r>
      <w:r w:rsidRPr="0021389C">
        <w:rPr>
          <w:color w:val="000000"/>
          <w:spacing w:val="-1"/>
        </w:rPr>
        <w:t>митрополит св. Герман (</w:t>
      </w:r>
      <w:proofErr w:type="spellStart"/>
      <w:r w:rsidRPr="0021389C">
        <w:rPr>
          <w:color w:val="000000"/>
          <w:spacing w:val="-1"/>
        </w:rPr>
        <w:t>Садырев</w:t>
      </w:r>
      <w:proofErr w:type="spellEnd"/>
      <w:r w:rsidRPr="0021389C">
        <w:rPr>
          <w:color w:val="000000"/>
          <w:spacing w:val="-1"/>
        </w:rPr>
        <w:t xml:space="preserve">-Полев). Св. митрополит-мученик Филипп </w:t>
      </w:r>
      <w:r w:rsidRPr="0021389C">
        <w:rPr>
          <w:color w:val="000000"/>
          <w:spacing w:val="-1"/>
          <w:lang w:val="en-US"/>
        </w:rPr>
        <w:t>II</w:t>
      </w:r>
      <w:r w:rsidRPr="0021389C">
        <w:rPr>
          <w:color w:val="000000"/>
          <w:spacing w:val="-1"/>
        </w:rPr>
        <w:t xml:space="preserve"> (</w:t>
      </w:r>
      <w:proofErr w:type="spellStart"/>
      <w:r w:rsidRPr="0021389C">
        <w:rPr>
          <w:color w:val="000000"/>
          <w:spacing w:val="-1"/>
        </w:rPr>
        <w:t>Колычев</w:t>
      </w:r>
      <w:proofErr w:type="spellEnd"/>
      <w:r w:rsidRPr="0021389C">
        <w:rPr>
          <w:color w:val="000000"/>
          <w:spacing w:val="-1"/>
        </w:rPr>
        <w:t>), его житие и подвиг.</w:t>
      </w:r>
    </w:p>
    <w:p w:rsidR="0021389C" w:rsidRPr="0021389C" w:rsidRDefault="0021389C" w:rsidP="0021389C">
      <w:pPr>
        <w:numPr>
          <w:ilvl w:val="0"/>
          <w:numId w:val="11"/>
        </w:numPr>
        <w:shd w:val="clear" w:color="auto" w:fill="FFFFFF"/>
        <w:tabs>
          <w:tab w:val="left" w:pos="302"/>
        </w:tabs>
        <w:spacing w:line="230" w:lineRule="exact"/>
        <w:ind w:left="10" w:right="384"/>
        <w:rPr>
          <w:color w:val="000000"/>
          <w:spacing w:val="-4"/>
        </w:rPr>
      </w:pPr>
      <w:r w:rsidRPr="0021389C">
        <w:rPr>
          <w:color w:val="000000"/>
          <w:spacing w:val="-1"/>
        </w:rPr>
        <w:t>Положение Русской Церкви и духовенства в период тиранического правления Иоанна Грозного. Духовно-нравственное</w:t>
      </w:r>
      <w:r w:rsidRPr="0021389C">
        <w:rPr>
          <w:color w:val="000000"/>
          <w:spacing w:val="-1"/>
        </w:rPr>
        <w:br/>
      </w:r>
      <w:r w:rsidRPr="0021389C">
        <w:rPr>
          <w:color w:val="000000"/>
        </w:rPr>
        <w:t>оскудение русского народа в годы Опричнины. Митрополиты Кирилл, Антоний и Дионисий. Ограничение церковного</w:t>
      </w:r>
      <w:r w:rsidRPr="0021389C">
        <w:rPr>
          <w:color w:val="000000"/>
        </w:rPr>
        <w:br/>
      </w:r>
      <w:r w:rsidRPr="0021389C">
        <w:rPr>
          <w:color w:val="000000"/>
          <w:spacing w:val="-1"/>
        </w:rPr>
        <w:t>землевладения при митрополите Антонии.</w:t>
      </w:r>
    </w:p>
    <w:p w:rsidR="0021389C" w:rsidRPr="0021389C" w:rsidRDefault="0021389C" w:rsidP="0021389C">
      <w:pPr>
        <w:shd w:val="clear" w:color="auto" w:fill="FFFFFF"/>
        <w:spacing w:before="240"/>
        <w:ind w:left="1570"/>
      </w:pPr>
      <w:r w:rsidRPr="0021389C">
        <w:rPr>
          <w:b/>
          <w:bCs/>
          <w:color w:val="000000"/>
        </w:rPr>
        <w:t>ЭКЗАМЕНАЦИОННЫЕ ВОПРОСЫ ПО ИСТОРИИ РУССКОЙ ЦЕРКВИ</w:t>
      </w:r>
    </w:p>
    <w:p w:rsidR="0021389C" w:rsidRPr="0021389C" w:rsidRDefault="0021389C" w:rsidP="0021389C">
      <w:pPr>
        <w:shd w:val="clear" w:color="auto" w:fill="FFFFFF"/>
        <w:spacing w:before="10"/>
        <w:ind w:left="3965"/>
      </w:pPr>
      <w:r w:rsidRPr="0021389C">
        <w:rPr>
          <w:i/>
          <w:iCs/>
          <w:color w:val="000000"/>
          <w:spacing w:val="6"/>
        </w:rPr>
        <w:t xml:space="preserve">1курс, 2005/2006 </w:t>
      </w:r>
      <w:proofErr w:type="spellStart"/>
      <w:r w:rsidRPr="0021389C">
        <w:rPr>
          <w:i/>
          <w:iCs/>
          <w:color w:val="000000"/>
          <w:spacing w:val="6"/>
        </w:rPr>
        <w:t>уч</w:t>
      </w:r>
      <w:proofErr w:type="gramStart"/>
      <w:r w:rsidRPr="0021389C">
        <w:rPr>
          <w:i/>
          <w:iCs/>
          <w:color w:val="000000"/>
          <w:spacing w:val="6"/>
        </w:rPr>
        <w:t>.г</w:t>
      </w:r>
      <w:proofErr w:type="gramEnd"/>
      <w:r w:rsidRPr="0021389C">
        <w:rPr>
          <w:i/>
          <w:iCs/>
          <w:color w:val="000000"/>
          <w:spacing w:val="6"/>
        </w:rPr>
        <w:t>од</w:t>
      </w:r>
      <w:proofErr w:type="spellEnd"/>
    </w:p>
    <w:p w:rsidR="0021389C" w:rsidRPr="0021389C" w:rsidRDefault="0021389C" w:rsidP="0021389C">
      <w:pPr>
        <w:numPr>
          <w:ilvl w:val="0"/>
          <w:numId w:val="12"/>
        </w:numPr>
        <w:shd w:val="clear" w:color="auto" w:fill="FFFFFF"/>
        <w:tabs>
          <w:tab w:val="left" w:pos="226"/>
        </w:tabs>
        <w:spacing w:before="187" w:line="226" w:lineRule="exact"/>
        <w:ind w:left="29"/>
        <w:rPr>
          <w:color w:val="000000"/>
          <w:spacing w:val="-16"/>
        </w:rPr>
      </w:pPr>
      <w:r w:rsidRPr="0021389C">
        <w:rPr>
          <w:color w:val="000000"/>
          <w:spacing w:val="6"/>
        </w:rPr>
        <w:t>Понятие о церковно-исторической науке. Источники по истории Русской Церкви. Периодизация.</w:t>
      </w:r>
    </w:p>
    <w:p w:rsidR="0021389C" w:rsidRPr="0021389C" w:rsidRDefault="0021389C" w:rsidP="0021389C">
      <w:pPr>
        <w:numPr>
          <w:ilvl w:val="0"/>
          <w:numId w:val="12"/>
        </w:numPr>
        <w:shd w:val="clear" w:color="auto" w:fill="FFFFFF"/>
        <w:tabs>
          <w:tab w:val="left" w:pos="226"/>
        </w:tabs>
        <w:spacing w:line="226" w:lineRule="exact"/>
        <w:ind w:left="29"/>
        <w:rPr>
          <w:color w:val="000000"/>
          <w:spacing w:val="-7"/>
        </w:rPr>
      </w:pPr>
      <w:r w:rsidRPr="0021389C">
        <w:rPr>
          <w:color w:val="000000"/>
          <w:spacing w:val="4"/>
        </w:rPr>
        <w:t>Летописное сказание о проповеди св. Апостола Андрея Первозванного. Полемика вокруг сообщения преп. Нестора</w:t>
      </w:r>
      <w:r w:rsidRPr="0021389C">
        <w:rPr>
          <w:color w:val="000000"/>
          <w:spacing w:val="4"/>
        </w:rPr>
        <w:br/>
      </w:r>
      <w:r w:rsidRPr="0021389C">
        <w:rPr>
          <w:color w:val="000000"/>
          <w:spacing w:val="2"/>
        </w:rPr>
        <w:t>Летописца.</w:t>
      </w:r>
    </w:p>
    <w:p w:rsidR="0021389C" w:rsidRPr="0021389C" w:rsidRDefault="0021389C" w:rsidP="0021389C">
      <w:pPr>
        <w:numPr>
          <w:ilvl w:val="0"/>
          <w:numId w:val="12"/>
        </w:numPr>
        <w:shd w:val="clear" w:color="auto" w:fill="FFFFFF"/>
        <w:tabs>
          <w:tab w:val="left" w:pos="226"/>
        </w:tabs>
        <w:spacing w:line="226" w:lineRule="exact"/>
        <w:ind w:left="29"/>
        <w:rPr>
          <w:color w:val="000000"/>
          <w:spacing w:val="-9"/>
        </w:rPr>
      </w:pPr>
      <w:proofErr w:type="spellStart"/>
      <w:r w:rsidRPr="0021389C">
        <w:rPr>
          <w:color w:val="000000"/>
          <w:spacing w:val="4"/>
        </w:rPr>
        <w:t>Фотиево</w:t>
      </w:r>
      <w:proofErr w:type="spellEnd"/>
      <w:r w:rsidRPr="0021389C">
        <w:rPr>
          <w:color w:val="000000"/>
          <w:spacing w:val="4"/>
        </w:rPr>
        <w:t xml:space="preserve"> крещение Руси. Византийские и русские источники об этом событии.</w:t>
      </w:r>
    </w:p>
    <w:p w:rsidR="0021389C" w:rsidRPr="0021389C" w:rsidRDefault="0021389C" w:rsidP="0021389C">
      <w:pPr>
        <w:numPr>
          <w:ilvl w:val="0"/>
          <w:numId w:val="12"/>
        </w:numPr>
        <w:shd w:val="clear" w:color="auto" w:fill="FFFFFF"/>
        <w:tabs>
          <w:tab w:val="left" w:pos="226"/>
        </w:tabs>
        <w:spacing w:line="226" w:lineRule="exact"/>
        <w:ind w:left="29"/>
        <w:rPr>
          <w:color w:val="000000"/>
          <w:spacing w:val="-5"/>
        </w:rPr>
      </w:pPr>
      <w:r w:rsidRPr="0021389C">
        <w:rPr>
          <w:color w:val="000000"/>
          <w:spacing w:val="4"/>
        </w:rPr>
        <w:t xml:space="preserve">Христианство на Руси в </w:t>
      </w:r>
      <w:r w:rsidRPr="0021389C">
        <w:rPr>
          <w:color w:val="000000"/>
          <w:spacing w:val="4"/>
          <w:lang w:val="en-US"/>
        </w:rPr>
        <w:t>IX</w:t>
      </w:r>
      <w:r w:rsidRPr="0021389C">
        <w:rPr>
          <w:color w:val="000000"/>
          <w:spacing w:val="4"/>
        </w:rPr>
        <w:t>-</w:t>
      </w:r>
      <w:r w:rsidRPr="0021389C">
        <w:rPr>
          <w:color w:val="000000"/>
          <w:spacing w:val="4"/>
          <w:lang w:val="en-US"/>
        </w:rPr>
        <w:t>X</w:t>
      </w:r>
      <w:r w:rsidRPr="0021389C">
        <w:rPr>
          <w:color w:val="000000"/>
          <w:spacing w:val="4"/>
        </w:rPr>
        <w:t xml:space="preserve"> </w:t>
      </w:r>
      <w:proofErr w:type="spellStart"/>
      <w:r w:rsidRPr="0021389C">
        <w:rPr>
          <w:color w:val="000000"/>
          <w:spacing w:val="4"/>
        </w:rPr>
        <w:t>в.в</w:t>
      </w:r>
      <w:proofErr w:type="spellEnd"/>
      <w:r w:rsidRPr="0021389C">
        <w:rPr>
          <w:color w:val="000000"/>
          <w:spacing w:val="4"/>
        </w:rPr>
        <w:t>. Крещение св. Ольги.</w:t>
      </w:r>
    </w:p>
    <w:p w:rsidR="0021389C" w:rsidRPr="0021389C" w:rsidRDefault="0021389C" w:rsidP="0021389C">
      <w:pPr>
        <w:numPr>
          <w:ilvl w:val="0"/>
          <w:numId w:val="12"/>
        </w:numPr>
        <w:shd w:val="clear" w:color="auto" w:fill="FFFFFF"/>
        <w:tabs>
          <w:tab w:val="left" w:pos="226"/>
        </w:tabs>
        <w:spacing w:line="226" w:lineRule="exact"/>
        <w:ind w:left="29"/>
        <w:rPr>
          <w:color w:val="000000"/>
          <w:spacing w:val="-11"/>
        </w:rPr>
      </w:pPr>
      <w:r w:rsidRPr="0021389C">
        <w:rPr>
          <w:color w:val="000000"/>
          <w:spacing w:val="4"/>
        </w:rPr>
        <w:t>Христианство на Руси при князьях Святославе и Ярополке.</w:t>
      </w:r>
    </w:p>
    <w:p w:rsidR="0021389C" w:rsidRPr="0021389C" w:rsidRDefault="0021389C" w:rsidP="0021389C">
      <w:pPr>
        <w:numPr>
          <w:ilvl w:val="0"/>
          <w:numId w:val="12"/>
        </w:numPr>
        <w:shd w:val="clear" w:color="auto" w:fill="FFFFFF"/>
        <w:tabs>
          <w:tab w:val="left" w:pos="226"/>
        </w:tabs>
        <w:spacing w:before="5" w:line="226" w:lineRule="exact"/>
        <w:ind w:left="29"/>
        <w:rPr>
          <w:color w:val="000000"/>
          <w:spacing w:val="-6"/>
        </w:rPr>
      </w:pPr>
      <w:r w:rsidRPr="0021389C">
        <w:rPr>
          <w:color w:val="000000"/>
          <w:spacing w:val="5"/>
        </w:rPr>
        <w:t>Попытка реформы язычества при князе Владимире до его обращения.</w:t>
      </w:r>
    </w:p>
    <w:p w:rsidR="0021389C" w:rsidRPr="0021389C" w:rsidRDefault="0021389C" w:rsidP="0021389C">
      <w:pPr>
        <w:numPr>
          <w:ilvl w:val="0"/>
          <w:numId w:val="12"/>
        </w:numPr>
        <w:shd w:val="clear" w:color="auto" w:fill="FFFFFF"/>
        <w:tabs>
          <w:tab w:val="left" w:pos="226"/>
        </w:tabs>
        <w:spacing w:before="5" w:line="226" w:lineRule="exact"/>
        <w:ind w:left="29"/>
        <w:rPr>
          <w:color w:val="000000"/>
          <w:spacing w:val="-4"/>
        </w:rPr>
      </w:pPr>
      <w:r w:rsidRPr="0021389C">
        <w:rPr>
          <w:color w:val="000000"/>
          <w:spacing w:val="4"/>
        </w:rPr>
        <w:t>Обращение и крещение св. князя Владимира. Крещение Руси.</w:t>
      </w:r>
    </w:p>
    <w:p w:rsidR="0021389C" w:rsidRPr="0021389C" w:rsidRDefault="0021389C" w:rsidP="0021389C">
      <w:pPr>
        <w:numPr>
          <w:ilvl w:val="0"/>
          <w:numId w:val="12"/>
        </w:numPr>
        <w:shd w:val="clear" w:color="auto" w:fill="FFFFFF"/>
        <w:tabs>
          <w:tab w:val="left" w:pos="226"/>
        </w:tabs>
        <w:spacing w:line="226" w:lineRule="exact"/>
        <w:ind w:left="29"/>
        <w:rPr>
          <w:color w:val="000000"/>
          <w:spacing w:val="-11"/>
        </w:rPr>
      </w:pPr>
      <w:r w:rsidRPr="0021389C">
        <w:rPr>
          <w:color w:val="000000"/>
          <w:spacing w:val="4"/>
        </w:rPr>
        <w:t xml:space="preserve">Распространение христианства на Руси в конце </w:t>
      </w:r>
      <w:r w:rsidRPr="0021389C">
        <w:rPr>
          <w:color w:val="000000"/>
          <w:spacing w:val="4"/>
          <w:lang w:val="en-US"/>
        </w:rPr>
        <w:t>X</w:t>
      </w:r>
      <w:r w:rsidRPr="0021389C">
        <w:rPr>
          <w:color w:val="000000"/>
          <w:spacing w:val="4"/>
        </w:rPr>
        <w:t xml:space="preserve"> - </w:t>
      </w:r>
      <w:r w:rsidRPr="0021389C">
        <w:rPr>
          <w:color w:val="000000"/>
          <w:spacing w:val="4"/>
          <w:lang w:val="en-US"/>
        </w:rPr>
        <w:t>XI</w:t>
      </w:r>
      <w:r w:rsidRPr="0021389C">
        <w:rPr>
          <w:color w:val="000000"/>
          <w:spacing w:val="4"/>
        </w:rPr>
        <w:t xml:space="preserve"> </w:t>
      </w:r>
      <w:proofErr w:type="spellStart"/>
      <w:r w:rsidRPr="0021389C">
        <w:rPr>
          <w:color w:val="000000"/>
          <w:spacing w:val="4"/>
        </w:rPr>
        <w:t>в.в</w:t>
      </w:r>
      <w:proofErr w:type="spellEnd"/>
      <w:r w:rsidRPr="0021389C">
        <w:rPr>
          <w:color w:val="000000"/>
          <w:spacing w:val="4"/>
        </w:rPr>
        <w:t xml:space="preserve">. Миссионерский подвиг </w:t>
      </w:r>
      <w:proofErr w:type="spellStart"/>
      <w:r w:rsidRPr="0021389C">
        <w:rPr>
          <w:color w:val="000000"/>
          <w:spacing w:val="4"/>
        </w:rPr>
        <w:t>свв</w:t>
      </w:r>
      <w:proofErr w:type="spellEnd"/>
      <w:r w:rsidRPr="0021389C">
        <w:rPr>
          <w:color w:val="000000"/>
          <w:spacing w:val="4"/>
        </w:rPr>
        <w:t xml:space="preserve">. Леонтия Ростовского и </w:t>
      </w:r>
      <w:proofErr w:type="spellStart"/>
      <w:r w:rsidRPr="0021389C">
        <w:rPr>
          <w:color w:val="000000"/>
          <w:spacing w:val="4"/>
        </w:rPr>
        <w:t>Кукши</w:t>
      </w:r>
      <w:proofErr w:type="spellEnd"/>
      <w:r w:rsidRPr="0021389C">
        <w:rPr>
          <w:color w:val="000000"/>
          <w:spacing w:val="4"/>
        </w:rPr>
        <w:br/>
      </w:r>
      <w:r w:rsidRPr="0021389C">
        <w:rPr>
          <w:color w:val="000000"/>
          <w:spacing w:val="3"/>
        </w:rPr>
        <w:t>Печерского.</w:t>
      </w:r>
    </w:p>
    <w:p w:rsidR="0021389C" w:rsidRPr="0021389C" w:rsidRDefault="0021389C" w:rsidP="0021389C">
      <w:pPr>
        <w:numPr>
          <w:ilvl w:val="0"/>
          <w:numId w:val="12"/>
        </w:numPr>
        <w:shd w:val="clear" w:color="auto" w:fill="FFFFFF"/>
        <w:tabs>
          <w:tab w:val="left" w:pos="226"/>
        </w:tabs>
        <w:spacing w:before="10" w:line="226" w:lineRule="exact"/>
        <w:ind w:left="29"/>
        <w:rPr>
          <w:color w:val="000000"/>
          <w:spacing w:val="-6"/>
        </w:rPr>
      </w:pPr>
      <w:r w:rsidRPr="0021389C">
        <w:rPr>
          <w:color w:val="000000"/>
          <w:spacing w:val="5"/>
        </w:rPr>
        <w:t xml:space="preserve">Русская Церковь в </w:t>
      </w:r>
      <w:proofErr w:type="spellStart"/>
      <w:r w:rsidRPr="0021389C">
        <w:rPr>
          <w:color w:val="000000"/>
          <w:spacing w:val="5"/>
        </w:rPr>
        <w:t>домонгольский</w:t>
      </w:r>
      <w:proofErr w:type="spellEnd"/>
      <w:r w:rsidRPr="0021389C">
        <w:rPr>
          <w:color w:val="000000"/>
          <w:spacing w:val="5"/>
        </w:rPr>
        <w:t xml:space="preserve"> период. Учреждение митрополии в Киеве. Гипотеза о Болгарской юрисдикции.</w:t>
      </w:r>
      <w:r w:rsidRPr="0021389C">
        <w:rPr>
          <w:color w:val="000000"/>
          <w:spacing w:val="5"/>
        </w:rPr>
        <w:br/>
      </w:r>
      <w:r w:rsidRPr="0021389C">
        <w:rPr>
          <w:color w:val="000000"/>
          <w:spacing w:val="4"/>
        </w:rPr>
        <w:t xml:space="preserve">Зависимость от Константинопольского Патриархата. Митрополиты-греки. Первые прецеденты </w:t>
      </w:r>
      <w:proofErr w:type="spellStart"/>
      <w:r w:rsidRPr="0021389C">
        <w:rPr>
          <w:color w:val="000000"/>
          <w:spacing w:val="4"/>
        </w:rPr>
        <w:t>поставления</w:t>
      </w:r>
      <w:proofErr w:type="spellEnd"/>
      <w:r w:rsidRPr="0021389C">
        <w:rPr>
          <w:color w:val="000000"/>
          <w:spacing w:val="4"/>
        </w:rPr>
        <w:t xml:space="preserve"> русских в</w:t>
      </w:r>
      <w:r w:rsidRPr="0021389C">
        <w:rPr>
          <w:color w:val="000000"/>
          <w:spacing w:val="4"/>
        </w:rPr>
        <w:br/>
      </w:r>
      <w:r w:rsidRPr="0021389C">
        <w:rPr>
          <w:color w:val="000000"/>
          <w:spacing w:val="2"/>
        </w:rPr>
        <w:t>митрополиты.</w:t>
      </w:r>
    </w:p>
    <w:p w:rsidR="0021389C" w:rsidRPr="0021389C" w:rsidRDefault="0021389C" w:rsidP="0021389C"/>
    <w:p w:rsidR="0021389C" w:rsidRPr="0021389C" w:rsidRDefault="0021389C" w:rsidP="0021389C">
      <w:pPr>
        <w:numPr>
          <w:ilvl w:val="0"/>
          <w:numId w:val="13"/>
        </w:numPr>
        <w:shd w:val="clear" w:color="auto" w:fill="FFFFFF"/>
        <w:tabs>
          <w:tab w:val="left" w:pos="341"/>
        </w:tabs>
        <w:spacing w:before="10" w:line="226" w:lineRule="exact"/>
        <w:ind w:left="43"/>
        <w:rPr>
          <w:color w:val="000000"/>
          <w:spacing w:val="-9"/>
        </w:rPr>
      </w:pPr>
      <w:r w:rsidRPr="0021389C">
        <w:rPr>
          <w:color w:val="000000"/>
          <w:spacing w:val="5"/>
        </w:rPr>
        <w:t xml:space="preserve">Церковное управление в Киевский период. Епархии и епископы. Наиболее выдающиеся архиереи </w:t>
      </w:r>
      <w:proofErr w:type="spellStart"/>
      <w:r w:rsidRPr="0021389C">
        <w:rPr>
          <w:color w:val="000000"/>
          <w:spacing w:val="5"/>
        </w:rPr>
        <w:t>домонгольского</w:t>
      </w:r>
      <w:proofErr w:type="spellEnd"/>
      <w:r w:rsidRPr="0021389C">
        <w:rPr>
          <w:color w:val="000000"/>
          <w:spacing w:val="5"/>
        </w:rPr>
        <w:br/>
      </w:r>
      <w:r w:rsidRPr="0021389C">
        <w:rPr>
          <w:color w:val="000000"/>
          <w:spacing w:val="4"/>
        </w:rPr>
        <w:t>времени. Органы епархиального управления. Приходское духовенство.</w:t>
      </w:r>
    </w:p>
    <w:p w:rsidR="0021389C" w:rsidRPr="0021389C" w:rsidRDefault="0021389C" w:rsidP="0021389C">
      <w:pPr>
        <w:numPr>
          <w:ilvl w:val="0"/>
          <w:numId w:val="13"/>
        </w:numPr>
        <w:shd w:val="clear" w:color="auto" w:fill="FFFFFF"/>
        <w:tabs>
          <w:tab w:val="left" w:pos="341"/>
        </w:tabs>
        <w:spacing w:line="226" w:lineRule="exact"/>
        <w:ind w:left="43"/>
        <w:rPr>
          <w:color w:val="000000"/>
          <w:spacing w:val="-9"/>
        </w:rPr>
      </w:pPr>
      <w:r w:rsidRPr="0021389C">
        <w:rPr>
          <w:color w:val="000000"/>
          <w:spacing w:val="4"/>
        </w:rPr>
        <w:t>Церковное законодательство в Киевской Руси. Уставы св. Владимира и Ярослава. Взаимоотношения церковной и</w:t>
      </w:r>
      <w:r w:rsidRPr="0021389C">
        <w:rPr>
          <w:color w:val="000000"/>
          <w:spacing w:val="4"/>
        </w:rPr>
        <w:br/>
      </w:r>
      <w:r w:rsidRPr="0021389C">
        <w:rPr>
          <w:color w:val="000000"/>
          <w:spacing w:val="3"/>
        </w:rPr>
        <w:t>государственной властей.</w:t>
      </w:r>
    </w:p>
    <w:p w:rsidR="0021389C" w:rsidRPr="0021389C" w:rsidRDefault="0021389C" w:rsidP="0021389C">
      <w:pPr>
        <w:numPr>
          <w:ilvl w:val="0"/>
          <w:numId w:val="13"/>
        </w:numPr>
        <w:shd w:val="clear" w:color="auto" w:fill="FFFFFF"/>
        <w:tabs>
          <w:tab w:val="left" w:pos="341"/>
        </w:tabs>
        <w:spacing w:before="10" w:line="226" w:lineRule="exact"/>
        <w:ind w:left="43"/>
        <w:rPr>
          <w:color w:val="000000"/>
          <w:spacing w:val="-9"/>
        </w:rPr>
      </w:pPr>
      <w:r w:rsidRPr="0021389C">
        <w:rPr>
          <w:color w:val="000000"/>
          <w:spacing w:val="5"/>
        </w:rPr>
        <w:t xml:space="preserve">Монашество в </w:t>
      </w:r>
      <w:proofErr w:type="spellStart"/>
      <w:r w:rsidRPr="0021389C">
        <w:rPr>
          <w:color w:val="000000"/>
          <w:spacing w:val="5"/>
        </w:rPr>
        <w:t>домонгольский</w:t>
      </w:r>
      <w:proofErr w:type="spellEnd"/>
      <w:r w:rsidRPr="0021389C">
        <w:rPr>
          <w:color w:val="000000"/>
          <w:spacing w:val="5"/>
        </w:rPr>
        <w:t xml:space="preserve"> период. Киево-Печерский монастырь и его роль в истории Русской Церкви. </w:t>
      </w:r>
      <w:proofErr w:type="spellStart"/>
      <w:r w:rsidRPr="0021389C">
        <w:rPr>
          <w:color w:val="000000"/>
          <w:spacing w:val="5"/>
        </w:rPr>
        <w:t>Свв</w:t>
      </w:r>
      <w:proofErr w:type="spellEnd"/>
      <w:r w:rsidRPr="0021389C">
        <w:rPr>
          <w:color w:val="000000"/>
          <w:spacing w:val="5"/>
        </w:rPr>
        <w:t>.</w:t>
      </w:r>
      <w:r w:rsidRPr="0021389C">
        <w:rPr>
          <w:color w:val="000000"/>
          <w:spacing w:val="5"/>
        </w:rPr>
        <w:br/>
      </w:r>
      <w:r w:rsidRPr="0021389C">
        <w:rPr>
          <w:color w:val="000000"/>
          <w:spacing w:val="4"/>
        </w:rPr>
        <w:t xml:space="preserve">Антоний и Феодосии, </w:t>
      </w:r>
      <w:proofErr w:type="spellStart"/>
      <w:r w:rsidRPr="0021389C">
        <w:rPr>
          <w:color w:val="000000"/>
          <w:spacing w:val="4"/>
        </w:rPr>
        <w:t>Алипий</w:t>
      </w:r>
      <w:proofErr w:type="spellEnd"/>
      <w:r w:rsidRPr="0021389C">
        <w:rPr>
          <w:color w:val="000000"/>
          <w:spacing w:val="4"/>
        </w:rPr>
        <w:t xml:space="preserve">, Нестор и </w:t>
      </w:r>
      <w:proofErr w:type="spellStart"/>
      <w:r w:rsidRPr="0021389C">
        <w:rPr>
          <w:color w:val="000000"/>
          <w:spacing w:val="4"/>
        </w:rPr>
        <w:t>Агапит</w:t>
      </w:r>
      <w:proofErr w:type="spellEnd"/>
      <w:r w:rsidRPr="0021389C">
        <w:rPr>
          <w:color w:val="000000"/>
          <w:spacing w:val="4"/>
        </w:rPr>
        <w:t xml:space="preserve"> Киево-Печерские, другие </w:t>
      </w:r>
      <w:proofErr w:type="spellStart"/>
      <w:r w:rsidRPr="0021389C">
        <w:rPr>
          <w:color w:val="000000"/>
          <w:spacing w:val="4"/>
        </w:rPr>
        <w:t>печерские</w:t>
      </w:r>
      <w:proofErr w:type="spellEnd"/>
      <w:r w:rsidRPr="0021389C">
        <w:rPr>
          <w:color w:val="000000"/>
          <w:spacing w:val="4"/>
        </w:rPr>
        <w:t xml:space="preserve"> преподобные. Распространение</w:t>
      </w:r>
      <w:r w:rsidRPr="0021389C">
        <w:rPr>
          <w:color w:val="000000"/>
          <w:spacing w:val="4"/>
        </w:rPr>
        <w:br/>
      </w:r>
      <w:r w:rsidRPr="0021389C">
        <w:rPr>
          <w:color w:val="000000"/>
          <w:spacing w:val="2"/>
        </w:rPr>
        <w:t>монашества на Руси.</w:t>
      </w:r>
    </w:p>
    <w:p w:rsidR="0021389C" w:rsidRPr="0021389C" w:rsidRDefault="0021389C" w:rsidP="0021389C">
      <w:pPr>
        <w:numPr>
          <w:ilvl w:val="0"/>
          <w:numId w:val="13"/>
        </w:numPr>
        <w:shd w:val="clear" w:color="auto" w:fill="FFFFFF"/>
        <w:tabs>
          <w:tab w:val="left" w:pos="341"/>
        </w:tabs>
        <w:spacing w:before="10" w:line="226" w:lineRule="exact"/>
        <w:ind w:left="43" w:right="384"/>
        <w:rPr>
          <w:color w:val="000000"/>
          <w:spacing w:val="-9"/>
        </w:rPr>
      </w:pPr>
      <w:r w:rsidRPr="0021389C">
        <w:rPr>
          <w:color w:val="000000"/>
          <w:spacing w:val="3"/>
        </w:rPr>
        <w:t>Начало книжного просвещения на Руси при св. Владимире и Ярославе Мудром. Первые училища и библиотеки.</w:t>
      </w:r>
      <w:r w:rsidRPr="0021389C">
        <w:rPr>
          <w:color w:val="000000"/>
          <w:spacing w:val="3"/>
        </w:rPr>
        <w:br/>
      </w:r>
      <w:r w:rsidRPr="0021389C">
        <w:rPr>
          <w:color w:val="000000"/>
          <w:spacing w:val="4"/>
        </w:rPr>
        <w:t>Характер книг. Переводы.</w:t>
      </w:r>
    </w:p>
    <w:p w:rsidR="0021389C" w:rsidRPr="0021389C" w:rsidRDefault="0021389C" w:rsidP="0021389C">
      <w:pPr>
        <w:numPr>
          <w:ilvl w:val="0"/>
          <w:numId w:val="13"/>
        </w:numPr>
        <w:shd w:val="clear" w:color="auto" w:fill="FFFFFF"/>
        <w:tabs>
          <w:tab w:val="left" w:pos="341"/>
        </w:tabs>
        <w:spacing w:before="5" w:line="226" w:lineRule="exact"/>
        <w:ind w:left="43"/>
        <w:rPr>
          <w:color w:val="000000"/>
          <w:spacing w:val="-9"/>
        </w:rPr>
      </w:pPr>
      <w:r w:rsidRPr="0021389C">
        <w:rPr>
          <w:color w:val="000000"/>
          <w:spacing w:val="6"/>
        </w:rPr>
        <w:t>Русские церковные писатели Киевского периода. Летописание. Агиография. Примеры житийной литературы.</w:t>
      </w:r>
    </w:p>
    <w:p w:rsidR="0021389C" w:rsidRPr="0021389C" w:rsidRDefault="0021389C" w:rsidP="0021389C">
      <w:pPr>
        <w:numPr>
          <w:ilvl w:val="0"/>
          <w:numId w:val="13"/>
        </w:numPr>
        <w:shd w:val="clear" w:color="auto" w:fill="FFFFFF"/>
        <w:tabs>
          <w:tab w:val="left" w:pos="341"/>
        </w:tabs>
        <w:spacing w:line="226" w:lineRule="exact"/>
        <w:ind w:left="43"/>
        <w:rPr>
          <w:color w:val="000000"/>
          <w:spacing w:val="-9"/>
        </w:rPr>
      </w:pPr>
      <w:r w:rsidRPr="0021389C">
        <w:rPr>
          <w:color w:val="000000"/>
          <w:spacing w:val="4"/>
        </w:rPr>
        <w:t>Древнерусские литературные памятники канонического содержания.</w:t>
      </w:r>
    </w:p>
    <w:p w:rsidR="0021389C" w:rsidRPr="0021389C" w:rsidRDefault="0021389C" w:rsidP="0021389C">
      <w:pPr>
        <w:numPr>
          <w:ilvl w:val="0"/>
          <w:numId w:val="13"/>
        </w:numPr>
        <w:shd w:val="clear" w:color="auto" w:fill="FFFFFF"/>
        <w:tabs>
          <w:tab w:val="left" w:pos="341"/>
        </w:tabs>
        <w:spacing w:before="5" w:line="226" w:lineRule="exact"/>
        <w:ind w:left="43" w:right="384"/>
        <w:rPr>
          <w:color w:val="000000"/>
          <w:spacing w:val="-9"/>
        </w:rPr>
      </w:pPr>
      <w:r w:rsidRPr="0021389C">
        <w:rPr>
          <w:color w:val="000000"/>
          <w:spacing w:val="5"/>
        </w:rPr>
        <w:t>Богослужение в Киевский период. Богослужебный устав. Новые праздники Русской Церкви. Церковное пение.</w:t>
      </w:r>
      <w:r w:rsidRPr="0021389C">
        <w:rPr>
          <w:color w:val="000000"/>
          <w:spacing w:val="5"/>
        </w:rPr>
        <w:br/>
      </w:r>
      <w:proofErr w:type="spellStart"/>
      <w:r w:rsidRPr="0021389C">
        <w:rPr>
          <w:color w:val="000000"/>
          <w:spacing w:val="3"/>
        </w:rPr>
        <w:t>Гимнография</w:t>
      </w:r>
      <w:proofErr w:type="spellEnd"/>
      <w:r w:rsidRPr="0021389C">
        <w:rPr>
          <w:color w:val="000000"/>
          <w:spacing w:val="3"/>
        </w:rPr>
        <w:t>.</w:t>
      </w:r>
    </w:p>
    <w:p w:rsidR="0021389C" w:rsidRPr="0021389C" w:rsidRDefault="0021389C" w:rsidP="0021389C">
      <w:pPr>
        <w:numPr>
          <w:ilvl w:val="0"/>
          <w:numId w:val="13"/>
        </w:numPr>
        <w:shd w:val="clear" w:color="auto" w:fill="FFFFFF"/>
        <w:tabs>
          <w:tab w:val="left" w:pos="341"/>
        </w:tabs>
        <w:spacing w:before="14" w:line="226" w:lineRule="exact"/>
        <w:ind w:left="43"/>
        <w:rPr>
          <w:color w:val="000000"/>
          <w:spacing w:val="-7"/>
        </w:rPr>
      </w:pPr>
      <w:r w:rsidRPr="0021389C">
        <w:rPr>
          <w:color w:val="000000"/>
          <w:spacing w:val="6"/>
        </w:rPr>
        <w:t>Церковное зодчество Киевской Руси. Иконопись. Чудотворные иконы. Первые русские иконописцы. Почитание</w:t>
      </w:r>
      <w:r w:rsidRPr="0021389C">
        <w:rPr>
          <w:color w:val="000000"/>
          <w:spacing w:val="6"/>
        </w:rPr>
        <w:br/>
      </w:r>
      <w:r w:rsidRPr="0021389C">
        <w:rPr>
          <w:color w:val="000000"/>
          <w:spacing w:val="3"/>
        </w:rPr>
        <w:t>святых мощей.</w:t>
      </w:r>
    </w:p>
    <w:p w:rsidR="0021389C" w:rsidRPr="0021389C" w:rsidRDefault="0021389C" w:rsidP="0021389C">
      <w:pPr>
        <w:numPr>
          <w:ilvl w:val="0"/>
          <w:numId w:val="13"/>
        </w:numPr>
        <w:shd w:val="clear" w:color="auto" w:fill="FFFFFF"/>
        <w:tabs>
          <w:tab w:val="left" w:pos="341"/>
        </w:tabs>
        <w:spacing w:before="5" w:line="226" w:lineRule="exact"/>
        <w:ind w:left="43"/>
        <w:rPr>
          <w:color w:val="000000"/>
          <w:spacing w:val="-7"/>
        </w:rPr>
      </w:pPr>
      <w:r w:rsidRPr="0021389C">
        <w:rPr>
          <w:color w:val="000000"/>
          <w:spacing w:val="5"/>
        </w:rPr>
        <w:t>Великий князь Ярослав Мудрый. Его заслуги в распространении христианской веры и просвещения на Руси.</w:t>
      </w:r>
    </w:p>
    <w:p w:rsidR="0021389C" w:rsidRPr="0021389C" w:rsidRDefault="0021389C" w:rsidP="0021389C">
      <w:pPr>
        <w:numPr>
          <w:ilvl w:val="0"/>
          <w:numId w:val="13"/>
        </w:numPr>
        <w:shd w:val="clear" w:color="auto" w:fill="FFFFFF"/>
        <w:tabs>
          <w:tab w:val="left" w:pos="341"/>
        </w:tabs>
        <w:spacing w:line="226" w:lineRule="exact"/>
        <w:ind w:left="43"/>
        <w:rPr>
          <w:color w:val="000000"/>
          <w:spacing w:val="-7"/>
        </w:rPr>
      </w:pPr>
      <w:proofErr w:type="spellStart"/>
      <w:r w:rsidRPr="0021389C">
        <w:rPr>
          <w:color w:val="000000"/>
          <w:spacing w:val="3"/>
        </w:rPr>
        <w:t>Свв</w:t>
      </w:r>
      <w:proofErr w:type="spellEnd"/>
      <w:r w:rsidRPr="0021389C">
        <w:rPr>
          <w:color w:val="000000"/>
          <w:spacing w:val="3"/>
        </w:rPr>
        <w:t xml:space="preserve"> князья Борис и Глеб.</w:t>
      </w:r>
    </w:p>
    <w:p w:rsidR="0021389C" w:rsidRPr="0021389C" w:rsidRDefault="0021389C" w:rsidP="0021389C">
      <w:pPr>
        <w:numPr>
          <w:ilvl w:val="0"/>
          <w:numId w:val="13"/>
        </w:numPr>
        <w:shd w:val="clear" w:color="auto" w:fill="FFFFFF"/>
        <w:tabs>
          <w:tab w:val="left" w:pos="341"/>
        </w:tabs>
        <w:spacing w:before="10" w:line="226" w:lineRule="exact"/>
        <w:ind w:left="43"/>
        <w:rPr>
          <w:color w:val="000000"/>
          <w:spacing w:val="-1"/>
        </w:rPr>
      </w:pPr>
      <w:r w:rsidRPr="0021389C">
        <w:rPr>
          <w:color w:val="000000"/>
          <w:spacing w:val="6"/>
        </w:rPr>
        <w:t xml:space="preserve">Св. князь Андрей </w:t>
      </w:r>
      <w:proofErr w:type="spellStart"/>
      <w:r w:rsidRPr="0021389C">
        <w:rPr>
          <w:color w:val="000000"/>
          <w:spacing w:val="6"/>
        </w:rPr>
        <w:t>Боголюбский</w:t>
      </w:r>
      <w:proofErr w:type="spellEnd"/>
      <w:r w:rsidRPr="0021389C">
        <w:rPr>
          <w:color w:val="000000"/>
          <w:spacing w:val="6"/>
        </w:rPr>
        <w:t xml:space="preserve">. Всеволод </w:t>
      </w:r>
      <w:r w:rsidRPr="0021389C">
        <w:rPr>
          <w:color w:val="000000"/>
          <w:spacing w:val="6"/>
          <w:lang w:val="en-US"/>
        </w:rPr>
        <w:t>III</w:t>
      </w:r>
      <w:r w:rsidRPr="0021389C">
        <w:rPr>
          <w:color w:val="000000"/>
          <w:spacing w:val="6"/>
        </w:rPr>
        <w:t xml:space="preserve"> Большое Гнездо. Возвышение Владимиро-Суздальской Руси.</w:t>
      </w:r>
    </w:p>
    <w:p w:rsidR="0021389C" w:rsidRPr="0021389C" w:rsidRDefault="0021389C" w:rsidP="0021389C">
      <w:pPr>
        <w:numPr>
          <w:ilvl w:val="0"/>
          <w:numId w:val="13"/>
        </w:numPr>
        <w:shd w:val="clear" w:color="auto" w:fill="FFFFFF"/>
        <w:tabs>
          <w:tab w:val="left" w:pos="341"/>
        </w:tabs>
        <w:spacing w:line="226" w:lineRule="exact"/>
        <w:ind w:left="43"/>
        <w:rPr>
          <w:color w:val="000000"/>
          <w:spacing w:val="-1"/>
        </w:rPr>
      </w:pPr>
      <w:r w:rsidRPr="0021389C">
        <w:rPr>
          <w:color w:val="000000"/>
          <w:spacing w:val="4"/>
        </w:rPr>
        <w:t>Великие князья Киевские Владимир Мономах и св. Мстислав Великий.</w:t>
      </w:r>
    </w:p>
    <w:p w:rsidR="0021389C" w:rsidRPr="0021389C" w:rsidRDefault="0021389C" w:rsidP="0021389C">
      <w:pPr>
        <w:numPr>
          <w:ilvl w:val="0"/>
          <w:numId w:val="13"/>
        </w:numPr>
        <w:shd w:val="clear" w:color="auto" w:fill="FFFFFF"/>
        <w:tabs>
          <w:tab w:val="left" w:pos="341"/>
        </w:tabs>
        <w:spacing w:line="226" w:lineRule="exact"/>
        <w:ind w:left="43"/>
        <w:rPr>
          <w:color w:val="000000"/>
          <w:spacing w:val="-1"/>
        </w:rPr>
      </w:pPr>
      <w:proofErr w:type="spellStart"/>
      <w:r w:rsidRPr="0021389C">
        <w:rPr>
          <w:color w:val="000000"/>
          <w:spacing w:val="5"/>
        </w:rPr>
        <w:lastRenderedPageBreak/>
        <w:t>Свв</w:t>
      </w:r>
      <w:proofErr w:type="spellEnd"/>
      <w:r w:rsidRPr="0021389C">
        <w:rPr>
          <w:color w:val="000000"/>
          <w:spacing w:val="5"/>
        </w:rPr>
        <w:t xml:space="preserve">. князья Киевской Руси: Игорь </w:t>
      </w:r>
      <w:proofErr w:type="gramStart"/>
      <w:r w:rsidRPr="0021389C">
        <w:rPr>
          <w:color w:val="000000"/>
          <w:spacing w:val="5"/>
        </w:rPr>
        <w:t>Киевский-Черниговский</w:t>
      </w:r>
      <w:proofErr w:type="gramEnd"/>
      <w:r w:rsidRPr="0021389C">
        <w:rPr>
          <w:color w:val="000000"/>
          <w:spacing w:val="5"/>
        </w:rPr>
        <w:t>, Всеволод Псковский, Ростислав Смоленский и др. Св.</w:t>
      </w:r>
      <w:r w:rsidRPr="0021389C">
        <w:rPr>
          <w:color w:val="000000"/>
          <w:spacing w:val="5"/>
        </w:rPr>
        <w:br/>
      </w:r>
      <w:r w:rsidRPr="0021389C">
        <w:rPr>
          <w:color w:val="000000"/>
          <w:spacing w:val="4"/>
        </w:rPr>
        <w:t xml:space="preserve">преп. княжна </w:t>
      </w:r>
      <w:proofErr w:type="spellStart"/>
      <w:r w:rsidRPr="0021389C">
        <w:rPr>
          <w:color w:val="000000"/>
          <w:spacing w:val="4"/>
        </w:rPr>
        <w:t>Евфросинья</w:t>
      </w:r>
      <w:proofErr w:type="spellEnd"/>
      <w:r w:rsidRPr="0021389C">
        <w:rPr>
          <w:color w:val="000000"/>
          <w:spacing w:val="4"/>
        </w:rPr>
        <w:t xml:space="preserve"> Полоцкая.</w:t>
      </w:r>
    </w:p>
    <w:p w:rsidR="0021389C" w:rsidRPr="0021389C" w:rsidRDefault="0021389C" w:rsidP="0021389C">
      <w:pPr>
        <w:numPr>
          <w:ilvl w:val="0"/>
          <w:numId w:val="13"/>
        </w:numPr>
        <w:shd w:val="clear" w:color="auto" w:fill="FFFFFF"/>
        <w:tabs>
          <w:tab w:val="left" w:pos="341"/>
        </w:tabs>
        <w:spacing w:before="5" w:line="226" w:lineRule="exact"/>
        <w:ind w:left="43"/>
        <w:rPr>
          <w:color w:val="000000"/>
          <w:spacing w:val="-2"/>
        </w:rPr>
      </w:pPr>
      <w:r w:rsidRPr="0021389C">
        <w:rPr>
          <w:color w:val="000000"/>
          <w:spacing w:val="5"/>
        </w:rPr>
        <w:t>Монголо-татарское нашествие на Русь. Особенности монгольского периода русской истории. Формирование новых</w:t>
      </w:r>
      <w:r w:rsidRPr="0021389C">
        <w:rPr>
          <w:color w:val="000000"/>
          <w:spacing w:val="5"/>
        </w:rPr>
        <w:br/>
      </w:r>
      <w:r w:rsidRPr="0021389C">
        <w:rPr>
          <w:color w:val="000000"/>
          <w:spacing w:val="4"/>
        </w:rPr>
        <w:t>церковных центров Руси. Отношение монгольских ханов к Русской Церкви.</w:t>
      </w:r>
    </w:p>
    <w:p w:rsidR="0021389C" w:rsidRPr="0021389C" w:rsidRDefault="0021389C" w:rsidP="0021389C">
      <w:pPr>
        <w:numPr>
          <w:ilvl w:val="0"/>
          <w:numId w:val="13"/>
        </w:numPr>
        <w:shd w:val="clear" w:color="auto" w:fill="FFFFFF"/>
        <w:tabs>
          <w:tab w:val="left" w:pos="341"/>
        </w:tabs>
        <w:spacing w:before="5" w:line="226" w:lineRule="exact"/>
        <w:ind w:left="43"/>
        <w:rPr>
          <w:color w:val="000000"/>
          <w:spacing w:val="-2"/>
        </w:rPr>
      </w:pPr>
      <w:r w:rsidRPr="0021389C">
        <w:rPr>
          <w:color w:val="000000"/>
          <w:spacing w:val="5"/>
        </w:rPr>
        <w:t xml:space="preserve">Русские князья </w:t>
      </w:r>
      <w:r w:rsidRPr="0021389C">
        <w:rPr>
          <w:color w:val="000000"/>
          <w:spacing w:val="5"/>
          <w:lang w:val="en-US"/>
        </w:rPr>
        <w:t>XIII</w:t>
      </w:r>
      <w:r w:rsidRPr="0021389C">
        <w:rPr>
          <w:color w:val="000000"/>
          <w:spacing w:val="5"/>
        </w:rPr>
        <w:t>-</w:t>
      </w:r>
      <w:r w:rsidRPr="0021389C">
        <w:rPr>
          <w:color w:val="000000"/>
          <w:spacing w:val="5"/>
          <w:lang w:val="en-US"/>
        </w:rPr>
        <w:t>XIV</w:t>
      </w:r>
      <w:r w:rsidRPr="0021389C">
        <w:rPr>
          <w:color w:val="000000"/>
          <w:spacing w:val="5"/>
        </w:rPr>
        <w:t xml:space="preserve"> </w:t>
      </w:r>
      <w:proofErr w:type="spellStart"/>
      <w:r w:rsidRPr="0021389C">
        <w:rPr>
          <w:color w:val="000000"/>
          <w:spacing w:val="5"/>
        </w:rPr>
        <w:t>в.в</w:t>
      </w:r>
      <w:proofErr w:type="spellEnd"/>
      <w:r w:rsidRPr="0021389C">
        <w:rPr>
          <w:color w:val="000000"/>
          <w:spacing w:val="5"/>
        </w:rPr>
        <w:t>. - защитники Отечества от монголов и мученики за православную веру.</w:t>
      </w:r>
    </w:p>
    <w:p w:rsidR="0021389C" w:rsidRPr="0021389C" w:rsidRDefault="0021389C" w:rsidP="0021389C">
      <w:pPr>
        <w:shd w:val="clear" w:color="auto" w:fill="FFFFFF"/>
        <w:spacing w:line="230" w:lineRule="exact"/>
        <w:ind w:left="763"/>
        <w:rPr>
          <w:color w:val="000000"/>
          <w:spacing w:val="-4"/>
        </w:rPr>
      </w:pPr>
    </w:p>
    <w:p w:rsidR="0021389C" w:rsidRPr="0021389C" w:rsidRDefault="0021389C" w:rsidP="0021389C">
      <w:pPr>
        <w:shd w:val="clear" w:color="auto" w:fill="FFFFFF"/>
        <w:spacing w:line="230" w:lineRule="exact"/>
        <w:ind w:left="763"/>
        <w:rPr>
          <w:color w:val="000000"/>
          <w:spacing w:val="-4"/>
        </w:rPr>
      </w:pPr>
    </w:p>
    <w:p w:rsidR="0021389C" w:rsidRPr="0021389C" w:rsidRDefault="0021389C" w:rsidP="0021389C">
      <w:pPr>
        <w:numPr>
          <w:ilvl w:val="0"/>
          <w:numId w:val="14"/>
        </w:numPr>
        <w:shd w:val="clear" w:color="auto" w:fill="FFFFFF"/>
        <w:tabs>
          <w:tab w:val="left" w:pos="302"/>
        </w:tabs>
        <w:spacing w:before="58" w:line="230" w:lineRule="exact"/>
        <w:rPr>
          <w:color w:val="000000"/>
          <w:spacing w:val="-6"/>
        </w:rPr>
      </w:pPr>
      <w:r w:rsidRPr="0021389C">
        <w:rPr>
          <w:color w:val="000000"/>
          <w:spacing w:val="-1"/>
        </w:rPr>
        <w:t>Отношение монголов к христианству в целом и к Русской Церкви, в частности. Распространение Православия среди</w:t>
      </w:r>
      <w:r w:rsidRPr="0021389C">
        <w:rPr>
          <w:color w:val="000000"/>
          <w:spacing w:val="-1"/>
        </w:rPr>
        <w:br/>
      </w:r>
      <w:r w:rsidRPr="0021389C">
        <w:rPr>
          <w:color w:val="000000"/>
        </w:rPr>
        <w:t>татар. Св. царевич Петр и другие выходцы из Орды.</w:t>
      </w:r>
    </w:p>
    <w:p w:rsidR="0021389C" w:rsidRPr="0021389C" w:rsidRDefault="0021389C" w:rsidP="0021389C">
      <w:pPr>
        <w:numPr>
          <w:ilvl w:val="0"/>
          <w:numId w:val="14"/>
        </w:numPr>
        <w:shd w:val="clear" w:color="auto" w:fill="FFFFFF"/>
        <w:tabs>
          <w:tab w:val="left" w:pos="302"/>
        </w:tabs>
        <w:spacing w:line="230" w:lineRule="exact"/>
        <w:rPr>
          <w:color w:val="000000"/>
          <w:spacing w:val="-7"/>
        </w:rPr>
      </w:pPr>
      <w:r w:rsidRPr="0021389C">
        <w:rPr>
          <w:color w:val="000000"/>
        </w:rPr>
        <w:t>Распространение Православия на Севере Руси. Просвещение Перми. Св. Стефан Пермский.</w:t>
      </w:r>
    </w:p>
    <w:p w:rsidR="0021389C" w:rsidRPr="0021389C" w:rsidRDefault="0021389C" w:rsidP="0021389C">
      <w:pPr>
        <w:numPr>
          <w:ilvl w:val="0"/>
          <w:numId w:val="14"/>
        </w:numPr>
        <w:shd w:val="clear" w:color="auto" w:fill="FFFFFF"/>
        <w:tabs>
          <w:tab w:val="left" w:pos="302"/>
        </w:tabs>
        <w:spacing w:line="230" w:lineRule="exact"/>
        <w:ind w:right="384"/>
        <w:rPr>
          <w:color w:val="000000"/>
          <w:spacing w:val="-5"/>
        </w:rPr>
      </w:pPr>
      <w:r w:rsidRPr="0021389C">
        <w:rPr>
          <w:color w:val="000000"/>
          <w:spacing w:val="2"/>
        </w:rPr>
        <w:t xml:space="preserve">Немецко-шведское  наступление на Прибалтику и Новгородско-Псковские земли в </w:t>
      </w:r>
      <w:r w:rsidRPr="0021389C">
        <w:rPr>
          <w:color w:val="000000"/>
          <w:spacing w:val="2"/>
          <w:lang w:val="en-US"/>
        </w:rPr>
        <w:t>XIII</w:t>
      </w:r>
      <w:r w:rsidRPr="0021389C">
        <w:rPr>
          <w:color w:val="000000"/>
          <w:spacing w:val="2"/>
        </w:rPr>
        <w:t xml:space="preserve"> - </w:t>
      </w:r>
      <w:r w:rsidRPr="0021389C">
        <w:rPr>
          <w:color w:val="000000"/>
          <w:spacing w:val="2"/>
          <w:lang w:val="en-US"/>
        </w:rPr>
        <w:t>XIV</w:t>
      </w:r>
      <w:r w:rsidRPr="0021389C">
        <w:rPr>
          <w:color w:val="000000"/>
          <w:spacing w:val="2"/>
        </w:rPr>
        <w:t xml:space="preserve"> </w:t>
      </w:r>
      <w:proofErr w:type="spellStart"/>
      <w:r w:rsidRPr="0021389C">
        <w:rPr>
          <w:color w:val="000000"/>
          <w:spacing w:val="2"/>
        </w:rPr>
        <w:t>в.в</w:t>
      </w:r>
      <w:proofErr w:type="spellEnd"/>
      <w:r w:rsidRPr="0021389C">
        <w:rPr>
          <w:color w:val="000000"/>
          <w:spacing w:val="2"/>
        </w:rPr>
        <w:t>. Попытки</w:t>
      </w:r>
      <w:r w:rsidRPr="0021389C">
        <w:rPr>
          <w:color w:val="000000"/>
          <w:spacing w:val="2"/>
        </w:rPr>
        <w:br/>
      </w:r>
      <w:r w:rsidRPr="0021389C">
        <w:rPr>
          <w:color w:val="000000"/>
        </w:rPr>
        <w:t>распространения католичества в Галицко-Волынском княжестве.</w:t>
      </w:r>
    </w:p>
    <w:p w:rsidR="0021389C" w:rsidRPr="0021389C" w:rsidRDefault="0021389C" w:rsidP="0021389C">
      <w:pPr>
        <w:numPr>
          <w:ilvl w:val="0"/>
          <w:numId w:val="14"/>
        </w:numPr>
        <w:shd w:val="clear" w:color="auto" w:fill="FFFFFF"/>
        <w:tabs>
          <w:tab w:val="left" w:pos="302"/>
        </w:tabs>
        <w:spacing w:line="230" w:lineRule="exact"/>
        <w:rPr>
          <w:color w:val="000000"/>
          <w:spacing w:val="-5"/>
        </w:rPr>
      </w:pPr>
      <w:r w:rsidRPr="0021389C">
        <w:rPr>
          <w:color w:val="000000"/>
          <w:spacing w:val="-2"/>
        </w:rPr>
        <w:t xml:space="preserve">Православие в Литовском княжестве. </w:t>
      </w:r>
      <w:proofErr w:type="spellStart"/>
      <w:r w:rsidRPr="0021389C">
        <w:rPr>
          <w:color w:val="000000"/>
          <w:spacing w:val="-2"/>
        </w:rPr>
        <w:t>Кревская</w:t>
      </w:r>
      <w:proofErr w:type="spellEnd"/>
      <w:r w:rsidRPr="0021389C">
        <w:rPr>
          <w:color w:val="000000"/>
          <w:spacing w:val="-2"/>
        </w:rPr>
        <w:t xml:space="preserve"> уния. Наступление католичества при </w:t>
      </w:r>
      <w:proofErr w:type="spellStart"/>
      <w:r w:rsidRPr="0021389C">
        <w:rPr>
          <w:color w:val="000000"/>
          <w:spacing w:val="-2"/>
        </w:rPr>
        <w:t>Ягайле</w:t>
      </w:r>
      <w:proofErr w:type="spellEnd"/>
      <w:r w:rsidRPr="0021389C">
        <w:rPr>
          <w:color w:val="000000"/>
          <w:spacing w:val="-2"/>
        </w:rPr>
        <w:t>. Антиправославные акты.</w:t>
      </w:r>
    </w:p>
    <w:p w:rsidR="0021389C" w:rsidRPr="0021389C" w:rsidRDefault="0021389C" w:rsidP="0021389C">
      <w:pPr>
        <w:numPr>
          <w:ilvl w:val="0"/>
          <w:numId w:val="14"/>
        </w:numPr>
        <w:shd w:val="clear" w:color="auto" w:fill="FFFFFF"/>
        <w:tabs>
          <w:tab w:val="left" w:pos="302"/>
        </w:tabs>
        <w:spacing w:line="230" w:lineRule="exact"/>
        <w:rPr>
          <w:color w:val="000000"/>
          <w:spacing w:val="-5"/>
        </w:rPr>
      </w:pPr>
      <w:r w:rsidRPr="0021389C">
        <w:rPr>
          <w:color w:val="000000"/>
        </w:rPr>
        <w:t xml:space="preserve">Митрополиты Киевские и всея Руси Кирилл и св. Максим. Русская Церковь во </w:t>
      </w:r>
      <w:r w:rsidRPr="0021389C">
        <w:rPr>
          <w:color w:val="000000"/>
          <w:lang w:val="en-US"/>
        </w:rPr>
        <w:t>II</w:t>
      </w:r>
      <w:r w:rsidRPr="0021389C">
        <w:rPr>
          <w:color w:val="000000"/>
        </w:rPr>
        <w:t xml:space="preserve"> половине </w:t>
      </w:r>
      <w:r w:rsidRPr="0021389C">
        <w:rPr>
          <w:color w:val="000000"/>
          <w:lang w:val="en-US"/>
        </w:rPr>
        <w:t>XIII</w:t>
      </w:r>
      <w:r w:rsidRPr="0021389C">
        <w:rPr>
          <w:color w:val="000000"/>
        </w:rPr>
        <w:t xml:space="preserve"> - начале </w:t>
      </w:r>
      <w:r w:rsidRPr="0021389C">
        <w:rPr>
          <w:color w:val="000000"/>
          <w:lang w:val="en-US"/>
        </w:rPr>
        <w:t>XIV</w:t>
      </w:r>
      <w:r w:rsidRPr="0021389C">
        <w:rPr>
          <w:color w:val="000000"/>
        </w:rPr>
        <w:t xml:space="preserve"> </w:t>
      </w:r>
      <w:proofErr w:type="spellStart"/>
      <w:r w:rsidRPr="0021389C">
        <w:rPr>
          <w:color w:val="000000"/>
        </w:rPr>
        <w:t>в.</w:t>
      </w:r>
      <w:proofErr w:type="gramStart"/>
      <w:r w:rsidRPr="0021389C">
        <w:rPr>
          <w:color w:val="000000"/>
        </w:rPr>
        <w:t>в</w:t>
      </w:r>
      <w:proofErr w:type="spellEnd"/>
      <w:proofErr w:type="gramEnd"/>
      <w:r w:rsidRPr="0021389C">
        <w:rPr>
          <w:color w:val="000000"/>
        </w:rPr>
        <w:t>.</w:t>
      </w:r>
    </w:p>
    <w:p w:rsidR="0021389C" w:rsidRPr="0021389C" w:rsidRDefault="0021389C" w:rsidP="0021389C">
      <w:pPr>
        <w:numPr>
          <w:ilvl w:val="0"/>
          <w:numId w:val="14"/>
        </w:numPr>
        <w:shd w:val="clear" w:color="auto" w:fill="FFFFFF"/>
        <w:tabs>
          <w:tab w:val="left" w:pos="302"/>
        </w:tabs>
        <w:spacing w:line="230" w:lineRule="exact"/>
        <w:rPr>
          <w:color w:val="000000"/>
          <w:spacing w:val="-8"/>
        </w:rPr>
      </w:pPr>
      <w:proofErr w:type="spellStart"/>
      <w:r w:rsidRPr="0021389C">
        <w:rPr>
          <w:color w:val="000000"/>
        </w:rPr>
        <w:t>Свв</w:t>
      </w:r>
      <w:proofErr w:type="spellEnd"/>
      <w:r w:rsidRPr="0021389C">
        <w:rPr>
          <w:color w:val="000000"/>
        </w:rPr>
        <w:t>. митрополиты Петр и Феогност. Борьба за единство Русской Церкви.</w:t>
      </w:r>
    </w:p>
    <w:p w:rsidR="0021389C" w:rsidRPr="0021389C" w:rsidRDefault="0021389C" w:rsidP="0021389C">
      <w:pPr>
        <w:numPr>
          <w:ilvl w:val="0"/>
          <w:numId w:val="14"/>
        </w:numPr>
        <w:shd w:val="clear" w:color="auto" w:fill="FFFFFF"/>
        <w:tabs>
          <w:tab w:val="left" w:pos="302"/>
        </w:tabs>
        <w:spacing w:line="230" w:lineRule="exact"/>
        <w:ind w:right="768"/>
        <w:rPr>
          <w:color w:val="000000"/>
          <w:spacing w:val="-8"/>
        </w:rPr>
      </w:pPr>
      <w:r w:rsidRPr="0021389C">
        <w:rPr>
          <w:color w:val="000000"/>
          <w:spacing w:val="-1"/>
        </w:rPr>
        <w:t xml:space="preserve">Св. митрополит Алексий. Его происхождение, избрание и </w:t>
      </w:r>
      <w:proofErr w:type="spellStart"/>
      <w:r w:rsidRPr="0021389C">
        <w:rPr>
          <w:color w:val="000000"/>
          <w:spacing w:val="-1"/>
        </w:rPr>
        <w:t>поставление</w:t>
      </w:r>
      <w:proofErr w:type="spellEnd"/>
      <w:r w:rsidRPr="0021389C">
        <w:rPr>
          <w:color w:val="000000"/>
          <w:spacing w:val="-1"/>
        </w:rPr>
        <w:t xml:space="preserve">. Русская Церковь при св. </w:t>
      </w:r>
      <w:proofErr w:type="spellStart"/>
      <w:r w:rsidRPr="0021389C">
        <w:rPr>
          <w:color w:val="000000"/>
          <w:spacing w:val="-1"/>
        </w:rPr>
        <w:t>Алексие</w:t>
      </w:r>
      <w:proofErr w:type="spellEnd"/>
      <w:r w:rsidRPr="0021389C">
        <w:rPr>
          <w:color w:val="000000"/>
          <w:spacing w:val="-1"/>
        </w:rPr>
        <w:t>.</w:t>
      </w:r>
      <w:r w:rsidRPr="0021389C">
        <w:rPr>
          <w:color w:val="000000"/>
          <w:spacing w:val="-1"/>
        </w:rPr>
        <w:br/>
      </w:r>
      <w:proofErr w:type="spellStart"/>
      <w:r w:rsidRPr="0021389C">
        <w:rPr>
          <w:color w:val="000000"/>
          <w:spacing w:val="-1"/>
        </w:rPr>
        <w:t>Поставление</w:t>
      </w:r>
      <w:proofErr w:type="spellEnd"/>
      <w:r w:rsidRPr="0021389C">
        <w:rPr>
          <w:color w:val="000000"/>
          <w:spacing w:val="-1"/>
        </w:rPr>
        <w:t xml:space="preserve"> Романа и </w:t>
      </w:r>
      <w:proofErr w:type="spellStart"/>
      <w:r w:rsidRPr="0021389C">
        <w:rPr>
          <w:color w:val="000000"/>
          <w:spacing w:val="-1"/>
        </w:rPr>
        <w:t>Киприана</w:t>
      </w:r>
      <w:proofErr w:type="spellEnd"/>
      <w:r w:rsidRPr="0021389C">
        <w:rPr>
          <w:color w:val="000000"/>
          <w:spacing w:val="-1"/>
        </w:rPr>
        <w:t xml:space="preserve"> на Киевскую кафедру.</w:t>
      </w:r>
    </w:p>
    <w:p w:rsidR="0021389C" w:rsidRPr="0021389C" w:rsidRDefault="0021389C" w:rsidP="0021389C">
      <w:pPr>
        <w:numPr>
          <w:ilvl w:val="0"/>
          <w:numId w:val="14"/>
        </w:numPr>
        <w:shd w:val="clear" w:color="auto" w:fill="FFFFFF"/>
        <w:tabs>
          <w:tab w:val="left" w:pos="302"/>
        </w:tabs>
        <w:spacing w:line="230" w:lineRule="exact"/>
        <w:rPr>
          <w:color w:val="000000"/>
          <w:spacing w:val="-8"/>
        </w:rPr>
      </w:pPr>
      <w:r w:rsidRPr="0021389C">
        <w:rPr>
          <w:color w:val="000000"/>
          <w:spacing w:val="-1"/>
        </w:rPr>
        <w:t>Русская Церковь после кончины св. Алексия. Св. князь Димитрий Донской. Михаил-Митяй. Митрополиты Пимен и</w:t>
      </w:r>
      <w:r w:rsidRPr="0021389C">
        <w:rPr>
          <w:color w:val="000000"/>
          <w:spacing w:val="-1"/>
        </w:rPr>
        <w:br/>
      </w:r>
      <w:r w:rsidRPr="0021389C">
        <w:rPr>
          <w:color w:val="000000"/>
          <w:spacing w:val="-3"/>
        </w:rPr>
        <w:t xml:space="preserve">св. </w:t>
      </w:r>
      <w:proofErr w:type="spellStart"/>
      <w:r w:rsidRPr="0021389C">
        <w:rPr>
          <w:color w:val="000000"/>
          <w:spacing w:val="-3"/>
        </w:rPr>
        <w:t>Киприан</w:t>
      </w:r>
      <w:proofErr w:type="spellEnd"/>
      <w:r w:rsidRPr="0021389C">
        <w:rPr>
          <w:color w:val="000000"/>
          <w:spacing w:val="-3"/>
        </w:rPr>
        <w:t>.</w:t>
      </w:r>
    </w:p>
    <w:p w:rsidR="0021389C" w:rsidRPr="0021389C" w:rsidRDefault="0021389C" w:rsidP="0021389C">
      <w:pPr>
        <w:numPr>
          <w:ilvl w:val="0"/>
          <w:numId w:val="14"/>
        </w:numPr>
        <w:shd w:val="clear" w:color="auto" w:fill="FFFFFF"/>
        <w:tabs>
          <w:tab w:val="left" w:pos="302"/>
        </w:tabs>
        <w:spacing w:line="230" w:lineRule="exact"/>
        <w:rPr>
          <w:color w:val="000000"/>
          <w:spacing w:val="-8"/>
        </w:rPr>
      </w:pPr>
      <w:r w:rsidRPr="0021389C">
        <w:rPr>
          <w:color w:val="000000"/>
        </w:rPr>
        <w:t xml:space="preserve">Попытки разделения Русской Церкви в </w:t>
      </w:r>
      <w:r w:rsidRPr="0021389C">
        <w:rPr>
          <w:color w:val="000000"/>
          <w:lang w:val="en-US"/>
        </w:rPr>
        <w:t>XIV</w:t>
      </w:r>
      <w:r w:rsidRPr="0021389C">
        <w:rPr>
          <w:color w:val="000000"/>
        </w:rPr>
        <w:t xml:space="preserve"> столетии. Митрополии Литовская и Галицкая.</w:t>
      </w:r>
    </w:p>
    <w:p w:rsidR="0021389C" w:rsidRPr="0021389C" w:rsidRDefault="0021389C" w:rsidP="0021389C">
      <w:pPr>
        <w:numPr>
          <w:ilvl w:val="0"/>
          <w:numId w:val="14"/>
        </w:numPr>
        <w:shd w:val="clear" w:color="auto" w:fill="FFFFFF"/>
        <w:tabs>
          <w:tab w:val="left" w:pos="302"/>
        </w:tabs>
        <w:spacing w:line="230" w:lineRule="exact"/>
        <w:rPr>
          <w:color w:val="000000"/>
          <w:spacing w:val="-7"/>
        </w:rPr>
      </w:pPr>
      <w:proofErr w:type="spellStart"/>
      <w:r w:rsidRPr="0021389C">
        <w:rPr>
          <w:color w:val="000000"/>
        </w:rPr>
        <w:t>Святительство</w:t>
      </w:r>
      <w:proofErr w:type="spellEnd"/>
      <w:r w:rsidRPr="0021389C">
        <w:rPr>
          <w:color w:val="000000"/>
        </w:rPr>
        <w:t xml:space="preserve"> митрополита </w:t>
      </w:r>
      <w:proofErr w:type="spellStart"/>
      <w:r w:rsidRPr="0021389C">
        <w:rPr>
          <w:color w:val="000000"/>
        </w:rPr>
        <w:t>Фотия</w:t>
      </w:r>
      <w:proofErr w:type="spellEnd"/>
      <w:r w:rsidRPr="0021389C">
        <w:rPr>
          <w:color w:val="000000"/>
        </w:rPr>
        <w:t xml:space="preserve">. Литовский митрополиты Григорий </w:t>
      </w:r>
      <w:proofErr w:type="spellStart"/>
      <w:r w:rsidRPr="0021389C">
        <w:rPr>
          <w:color w:val="000000"/>
        </w:rPr>
        <w:t>Цамвлак</w:t>
      </w:r>
      <w:proofErr w:type="spellEnd"/>
      <w:r w:rsidRPr="0021389C">
        <w:rPr>
          <w:color w:val="000000"/>
        </w:rPr>
        <w:t>, Герасим.</w:t>
      </w:r>
    </w:p>
    <w:p w:rsidR="0021389C" w:rsidRPr="0021389C" w:rsidRDefault="0021389C" w:rsidP="0021389C">
      <w:pPr>
        <w:numPr>
          <w:ilvl w:val="0"/>
          <w:numId w:val="14"/>
        </w:numPr>
        <w:shd w:val="clear" w:color="auto" w:fill="FFFFFF"/>
        <w:tabs>
          <w:tab w:val="left" w:pos="302"/>
        </w:tabs>
        <w:spacing w:line="230" w:lineRule="exact"/>
        <w:rPr>
          <w:color w:val="000000"/>
          <w:spacing w:val="-8"/>
        </w:rPr>
      </w:pPr>
      <w:r w:rsidRPr="0021389C">
        <w:rPr>
          <w:color w:val="000000"/>
          <w:spacing w:val="1"/>
        </w:rPr>
        <w:t>Митрополит Исидор. Флорентийская уния. Попытка утверждения унии в Русской Церкви.</w:t>
      </w:r>
    </w:p>
    <w:p w:rsidR="0021389C" w:rsidRPr="0021389C" w:rsidRDefault="0021389C" w:rsidP="0021389C">
      <w:pPr>
        <w:numPr>
          <w:ilvl w:val="0"/>
          <w:numId w:val="14"/>
        </w:numPr>
        <w:shd w:val="clear" w:color="auto" w:fill="FFFFFF"/>
        <w:tabs>
          <w:tab w:val="left" w:pos="302"/>
        </w:tabs>
        <w:spacing w:line="230" w:lineRule="exact"/>
        <w:rPr>
          <w:color w:val="000000"/>
          <w:spacing w:val="-8"/>
        </w:rPr>
      </w:pPr>
      <w:r w:rsidRPr="0021389C">
        <w:rPr>
          <w:color w:val="000000"/>
        </w:rPr>
        <w:t>Междоусобная война 1441-1447 гг. Начало автокефалии Русской Церкви. Причины разрыва с Константинополем.</w:t>
      </w:r>
      <w:r w:rsidRPr="0021389C">
        <w:rPr>
          <w:color w:val="000000"/>
        </w:rPr>
        <w:br/>
      </w:r>
      <w:r w:rsidRPr="0021389C">
        <w:rPr>
          <w:color w:val="000000"/>
          <w:spacing w:val="-2"/>
        </w:rPr>
        <w:t>Св. митрополит Иона.</w:t>
      </w:r>
    </w:p>
    <w:p w:rsidR="0021389C" w:rsidRPr="0021389C" w:rsidRDefault="0021389C" w:rsidP="0021389C">
      <w:pPr>
        <w:numPr>
          <w:ilvl w:val="0"/>
          <w:numId w:val="14"/>
        </w:numPr>
        <w:shd w:val="clear" w:color="auto" w:fill="FFFFFF"/>
        <w:tabs>
          <w:tab w:val="left" w:pos="302"/>
        </w:tabs>
        <w:spacing w:line="230" w:lineRule="exact"/>
        <w:rPr>
          <w:color w:val="000000"/>
          <w:spacing w:val="-7"/>
        </w:rPr>
      </w:pPr>
      <w:r w:rsidRPr="0021389C">
        <w:rPr>
          <w:color w:val="000000"/>
          <w:spacing w:val="1"/>
        </w:rPr>
        <w:t>Окончательное разделение Русской Церкви на митрополии Московскую и Киевскую.</w:t>
      </w:r>
    </w:p>
    <w:p w:rsidR="0021389C" w:rsidRPr="0021389C" w:rsidRDefault="0021389C" w:rsidP="0021389C">
      <w:pPr>
        <w:numPr>
          <w:ilvl w:val="0"/>
          <w:numId w:val="14"/>
        </w:numPr>
        <w:shd w:val="clear" w:color="auto" w:fill="FFFFFF"/>
        <w:tabs>
          <w:tab w:val="left" w:pos="302"/>
        </w:tabs>
        <w:spacing w:line="230" w:lineRule="exact"/>
        <w:ind w:right="384"/>
        <w:rPr>
          <w:color w:val="000000"/>
          <w:spacing w:val="-7"/>
        </w:rPr>
      </w:pPr>
      <w:r w:rsidRPr="0021389C">
        <w:rPr>
          <w:color w:val="000000"/>
          <w:spacing w:val="-1"/>
        </w:rPr>
        <w:t xml:space="preserve">Состояние богослужения в монгольский период. Духовно-нравственное оскудение народа во </w:t>
      </w:r>
      <w:r w:rsidRPr="0021389C">
        <w:rPr>
          <w:color w:val="000000"/>
          <w:spacing w:val="-1"/>
          <w:lang w:val="en-US"/>
        </w:rPr>
        <w:t>II</w:t>
      </w:r>
      <w:r w:rsidRPr="0021389C">
        <w:rPr>
          <w:color w:val="000000"/>
          <w:spacing w:val="-1"/>
        </w:rPr>
        <w:t xml:space="preserve"> половине </w:t>
      </w:r>
      <w:r w:rsidRPr="0021389C">
        <w:rPr>
          <w:color w:val="000000"/>
          <w:spacing w:val="-1"/>
          <w:lang w:val="en-US"/>
        </w:rPr>
        <w:t>XIII</w:t>
      </w:r>
      <w:r w:rsidRPr="0021389C">
        <w:rPr>
          <w:color w:val="000000"/>
          <w:spacing w:val="-1"/>
        </w:rPr>
        <w:t xml:space="preserve"> </w:t>
      </w:r>
      <w:proofErr w:type="gramStart"/>
      <w:r w:rsidRPr="0021389C">
        <w:rPr>
          <w:color w:val="000000"/>
          <w:spacing w:val="-1"/>
        </w:rPr>
        <w:t>в</w:t>
      </w:r>
      <w:proofErr w:type="gramEnd"/>
      <w:r w:rsidRPr="0021389C">
        <w:rPr>
          <w:color w:val="000000"/>
          <w:spacing w:val="-1"/>
        </w:rPr>
        <w:t>.</w:t>
      </w:r>
      <w:r w:rsidRPr="0021389C">
        <w:rPr>
          <w:color w:val="000000"/>
          <w:spacing w:val="-1"/>
        </w:rPr>
        <w:br/>
      </w:r>
      <w:r w:rsidRPr="0021389C">
        <w:rPr>
          <w:color w:val="000000"/>
          <w:spacing w:val="1"/>
        </w:rPr>
        <w:t xml:space="preserve">Владимирский Собор 1274 г. Его постановления. Духовный подъем во </w:t>
      </w:r>
      <w:r w:rsidRPr="0021389C">
        <w:rPr>
          <w:color w:val="000000"/>
          <w:spacing w:val="1"/>
          <w:lang w:val="en-US"/>
        </w:rPr>
        <w:t xml:space="preserve">II </w:t>
      </w:r>
      <w:r w:rsidRPr="0021389C">
        <w:rPr>
          <w:color w:val="000000"/>
          <w:spacing w:val="1"/>
        </w:rPr>
        <w:t xml:space="preserve">половине </w:t>
      </w:r>
      <w:r w:rsidRPr="0021389C">
        <w:rPr>
          <w:color w:val="000000"/>
          <w:spacing w:val="1"/>
          <w:lang w:val="en-US"/>
        </w:rPr>
        <w:t xml:space="preserve">XIV </w:t>
      </w:r>
      <w:r w:rsidRPr="0021389C">
        <w:rPr>
          <w:color w:val="000000"/>
          <w:spacing w:val="1"/>
        </w:rPr>
        <w:t>в.</w:t>
      </w:r>
    </w:p>
    <w:p w:rsidR="0021389C" w:rsidRPr="0021389C" w:rsidRDefault="0021389C" w:rsidP="0021389C">
      <w:pPr>
        <w:numPr>
          <w:ilvl w:val="0"/>
          <w:numId w:val="14"/>
        </w:numPr>
        <w:shd w:val="clear" w:color="auto" w:fill="FFFFFF"/>
        <w:tabs>
          <w:tab w:val="left" w:pos="302"/>
        </w:tabs>
        <w:spacing w:line="230" w:lineRule="exact"/>
        <w:rPr>
          <w:color w:val="000000"/>
          <w:spacing w:val="-7"/>
        </w:rPr>
      </w:pPr>
      <w:r w:rsidRPr="0021389C">
        <w:rPr>
          <w:color w:val="000000"/>
        </w:rPr>
        <w:t xml:space="preserve">Церковное зодчество монгольского периода. </w:t>
      </w:r>
      <w:proofErr w:type="spellStart"/>
      <w:r w:rsidRPr="0021389C">
        <w:rPr>
          <w:color w:val="000000"/>
        </w:rPr>
        <w:t>Иконописание</w:t>
      </w:r>
      <w:proofErr w:type="spellEnd"/>
      <w:r w:rsidRPr="0021389C">
        <w:rPr>
          <w:color w:val="000000"/>
        </w:rPr>
        <w:t>. Чудотворные и чтимые иконы этого времени. Новые</w:t>
      </w:r>
      <w:r w:rsidRPr="0021389C">
        <w:rPr>
          <w:color w:val="000000"/>
        </w:rPr>
        <w:br/>
      </w:r>
      <w:r w:rsidRPr="0021389C">
        <w:rPr>
          <w:color w:val="000000"/>
          <w:spacing w:val="-2"/>
        </w:rPr>
        <w:t>праздники.</w:t>
      </w:r>
    </w:p>
    <w:p w:rsidR="0021389C" w:rsidRPr="0021389C" w:rsidRDefault="0021389C" w:rsidP="0021389C">
      <w:pPr>
        <w:numPr>
          <w:ilvl w:val="0"/>
          <w:numId w:val="14"/>
        </w:numPr>
        <w:shd w:val="clear" w:color="auto" w:fill="FFFFFF"/>
        <w:tabs>
          <w:tab w:val="left" w:pos="302"/>
        </w:tabs>
        <w:spacing w:line="230" w:lineRule="exact"/>
        <w:rPr>
          <w:color w:val="000000"/>
          <w:spacing w:val="-5"/>
        </w:rPr>
      </w:pPr>
      <w:r w:rsidRPr="0021389C">
        <w:rPr>
          <w:color w:val="000000"/>
        </w:rPr>
        <w:t xml:space="preserve">Русское монашество в </w:t>
      </w:r>
      <w:r w:rsidRPr="0021389C">
        <w:rPr>
          <w:color w:val="000000"/>
          <w:lang w:val="en-US"/>
        </w:rPr>
        <w:t>XIV</w:t>
      </w:r>
      <w:r w:rsidRPr="0021389C">
        <w:rPr>
          <w:color w:val="000000"/>
        </w:rPr>
        <w:t xml:space="preserve"> в. Преп. Сергий Радонежский и его сподвижники. Троице-Сергиев монастырь. Ученики</w:t>
      </w:r>
      <w:r w:rsidRPr="0021389C">
        <w:rPr>
          <w:color w:val="000000"/>
        </w:rPr>
        <w:br/>
      </w:r>
      <w:r w:rsidRPr="0021389C">
        <w:rPr>
          <w:color w:val="000000"/>
          <w:spacing w:val="-1"/>
        </w:rPr>
        <w:t>преп. Сергия. Их монастыри.</w:t>
      </w:r>
    </w:p>
    <w:p w:rsidR="0021389C" w:rsidRPr="0021389C" w:rsidRDefault="0021389C" w:rsidP="0021389C">
      <w:pPr>
        <w:numPr>
          <w:ilvl w:val="0"/>
          <w:numId w:val="14"/>
        </w:numPr>
        <w:shd w:val="clear" w:color="auto" w:fill="FFFFFF"/>
        <w:tabs>
          <w:tab w:val="left" w:pos="302"/>
        </w:tabs>
        <w:spacing w:line="230" w:lineRule="exact"/>
        <w:ind w:right="1152"/>
        <w:rPr>
          <w:color w:val="000000"/>
          <w:spacing w:val="-7"/>
        </w:rPr>
      </w:pPr>
      <w:r w:rsidRPr="0021389C">
        <w:rPr>
          <w:color w:val="000000"/>
        </w:rPr>
        <w:t xml:space="preserve">Русское монашество в </w:t>
      </w:r>
      <w:r w:rsidRPr="0021389C">
        <w:rPr>
          <w:color w:val="000000"/>
          <w:lang w:val="en-US"/>
        </w:rPr>
        <w:t>XV</w:t>
      </w:r>
      <w:r w:rsidRPr="0021389C">
        <w:rPr>
          <w:color w:val="000000"/>
        </w:rPr>
        <w:t>-</w:t>
      </w:r>
      <w:r w:rsidRPr="0021389C">
        <w:rPr>
          <w:color w:val="000000"/>
          <w:lang w:val="en-US"/>
        </w:rPr>
        <w:t>XVI</w:t>
      </w:r>
      <w:r w:rsidRPr="0021389C">
        <w:rPr>
          <w:color w:val="000000"/>
        </w:rPr>
        <w:t xml:space="preserve"> </w:t>
      </w:r>
      <w:proofErr w:type="spellStart"/>
      <w:r w:rsidRPr="0021389C">
        <w:rPr>
          <w:color w:val="000000"/>
        </w:rPr>
        <w:t>в.в</w:t>
      </w:r>
      <w:proofErr w:type="spellEnd"/>
      <w:r w:rsidRPr="0021389C">
        <w:rPr>
          <w:color w:val="000000"/>
        </w:rPr>
        <w:t>. Наиболее знаменитые преподобные и их обители. Общежитие и</w:t>
      </w:r>
      <w:r w:rsidRPr="0021389C">
        <w:rPr>
          <w:color w:val="000000"/>
        </w:rPr>
        <w:br/>
        <w:t>отшельничество. Монастырское землевладение. Монастырская колонизация Русского Севера.</w:t>
      </w:r>
    </w:p>
    <w:p w:rsidR="0021389C" w:rsidRPr="0021389C" w:rsidRDefault="0021389C" w:rsidP="0021389C">
      <w:pPr>
        <w:numPr>
          <w:ilvl w:val="0"/>
          <w:numId w:val="14"/>
        </w:numPr>
        <w:shd w:val="clear" w:color="auto" w:fill="FFFFFF"/>
        <w:tabs>
          <w:tab w:val="left" w:pos="302"/>
        </w:tabs>
        <w:spacing w:line="230" w:lineRule="exact"/>
        <w:rPr>
          <w:color w:val="000000"/>
          <w:spacing w:val="-5"/>
        </w:rPr>
      </w:pPr>
      <w:r w:rsidRPr="0021389C">
        <w:rPr>
          <w:color w:val="000000"/>
          <w:spacing w:val="2"/>
        </w:rPr>
        <w:t xml:space="preserve">Расширение Московского княжества в </w:t>
      </w:r>
      <w:r w:rsidRPr="0021389C">
        <w:rPr>
          <w:color w:val="000000"/>
          <w:spacing w:val="2"/>
          <w:lang w:val="en-US"/>
        </w:rPr>
        <w:t>XV</w:t>
      </w:r>
      <w:r w:rsidRPr="0021389C">
        <w:rPr>
          <w:color w:val="000000"/>
          <w:spacing w:val="2"/>
        </w:rPr>
        <w:t xml:space="preserve"> в. Объединение Руси вокруг Москвы. Рост политического и церковного</w:t>
      </w:r>
      <w:r w:rsidRPr="0021389C">
        <w:rPr>
          <w:color w:val="000000"/>
          <w:spacing w:val="2"/>
        </w:rPr>
        <w:br/>
      </w:r>
      <w:r w:rsidRPr="0021389C">
        <w:rPr>
          <w:color w:val="000000"/>
        </w:rPr>
        <w:t>самосознания русского народа. Роль Церкви и духовенства в этом процессе.</w:t>
      </w:r>
    </w:p>
    <w:p w:rsidR="0021389C" w:rsidRPr="0021389C" w:rsidRDefault="0021389C" w:rsidP="0021389C">
      <w:pPr>
        <w:numPr>
          <w:ilvl w:val="0"/>
          <w:numId w:val="14"/>
        </w:numPr>
        <w:shd w:val="clear" w:color="auto" w:fill="FFFFFF"/>
        <w:tabs>
          <w:tab w:val="left" w:pos="302"/>
        </w:tabs>
        <w:spacing w:line="230" w:lineRule="exact"/>
        <w:rPr>
          <w:color w:val="000000"/>
          <w:spacing w:val="-5"/>
        </w:rPr>
      </w:pPr>
      <w:r w:rsidRPr="0021389C">
        <w:rPr>
          <w:color w:val="000000"/>
        </w:rPr>
        <w:t xml:space="preserve">Учение "Москва - </w:t>
      </w:r>
      <w:r w:rsidRPr="0021389C">
        <w:rPr>
          <w:color w:val="000000"/>
          <w:lang w:val="en-US"/>
        </w:rPr>
        <w:t>III</w:t>
      </w:r>
      <w:r w:rsidRPr="0021389C">
        <w:rPr>
          <w:color w:val="000000"/>
        </w:rPr>
        <w:t xml:space="preserve"> Рим". Его смысл и значение.</w:t>
      </w:r>
    </w:p>
    <w:p w:rsidR="0021389C" w:rsidRPr="0021389C" w:rsidRDefault="0021389C" w:rsidP="0021389C">
      <w:pPr>
        <w:numPr>
          <w:ilvl w:val="0"/>
          <w:numId w:val="14"/>
        </w:numPr>
        <w:shd w:val="clear" w:color="auto" w:fill="FFFFFF"/>
        <w:tabs>
          <w:tab w:val="left" w:pos="302"/>
        </w:tabs>
        <w:spacing w:line="230" w:lineRule="exact"/>
        <w:ind w:right="384"/>
        <w:rPr>
          <w:color w:val="000000"/>
          <w:spacing w:val="-3"/>
        </w:rPr>
      </w:pPr>
      <w:r w:rsidRPr="0021389C">
        <w:rPr>
          <w:color w:val="000000"/>
          <w:spacing w:val="1"/>
        </w:rPr>
        <w:t xml:space="preserve">Взаимоотношения Церкви и государства во </w:t>
      </w:r>
      <w:r w:rsidRPr="0021389C">
        <w:rPr>
          <w:color w:val="000000"/>
          <w:spacing w:val="1"/>
          <w:lang w:val="en-US"/>
        </w:rPr>
        <w:t>II</w:t>
      </w:r>
      <w:r w:rsidRPr="0021389C">
        <w:rPr>
          <w:color w:val="000000"/>
          <w:spacing w:val="1"/>
        </w:rPr>
        <w:t xml:space="preserve"> половине </w:t>
      </w:r>
      <w:r w:rsidRPr="0021389C">
        <w:rPr>
          <w:color w:val="000000"/>
          <w:spacing w:val="1"/>
          <w:lang w:val="en-US"/>
        </w:rPr>
        <w:t>XV</w:t>
      </w:r>
      <w:r w:rsidRPr="0021389C">
        <w:rPr>
          <w:color w:val="000000"/>
          <w:spacing w:val="1"/>
        </w:rPr>
        <w:t xml:space="preserve"> - начале </w:t>
      </w:r>
      <w:r w:rsidRPr="0021389C">
        <w:rPr>
          <w:color w:val="000000"/>
          <w:spacing w:val="1"/>
          <w:lang w:val="en-US"/>
        </w:rPr>
        <w:t>XVI</w:t>
      </w:r>
      <w:r w:rsidRPr="0021389C">
        <w:rPr>
          <w:color w:val="000000"/>
          <w:spacing w:val="1"/>
        </w:rPr>
        <w:t xml:space="preserve"> </w:t>
      </w:r>
      <w:proofErr w:type="spellStart"/>
      <w:r w:rsidRPr="0021389C">
        <w:rPr>
          <w:color w:val="000000"/>
          <w:spacing w:val="1"/>
        </w:rPr>
        <w:t>в.в</w:t>
      </w:r>
      <w:proofErr w:type="spellEnd"/>
      <w:r w:rsidRPr="0021389C">
        <w:rPr>
          <w:color w:val="000000"/>
          <w:spacing w:val="1"/>
        </w:rPr>
        <w:t>. Устроение Церкви в это время.</w:t>
      </w:r>
      <w:r w:rsidRPr="0021389C">
        <w:rPr>
          <w:color w:val="000000"/>
          <w:spacing w:val="1"/>
        </w:rPr>
        <w:br/>
      </w:r>
      <w:r w:rsidRPr="0021389C">
        <w:rPr>
          <w:color w:val="000000"/>
          <w:spacing w:val="-1"/>
        </w:rPr>
        <w:t>Постепенное подчинение Московских митрополитов власти великого князя.</w:t>
      </w:r>
    </w:p>
    <w:p w:rsidR="0021389C" w:rsidRPr="0021389C" w:rsidRDefault="0021389C" w:rsidP="0021389C">
      <w:pPr>
        <w:numPr>
          <w:ilvl w:val="0"/>
          <w:numId w:val="14"/>
        </w:numPr>
        <w:shd w:val="clear" w:color="auto" w:fill="FFFFFF"/>
        <w:tabs>
          <w:tab w:val="left" w:pos="302"/>
        </w:tabs>
        <w:spacing w:line="230" w:lineRule="exact"/>
        <w:rPr>
          <w:color w:val="000000"/>
          <w:spacing w:val="-5"/>
        </w:rPr>
      </w:pPr>
      <w:r w:rsidRPr="0021389C">
        <w:rPr>
          <w:color w:val="000000"/>
          <w:spacing w:val="2"/>
        </w:rPr>
        <w:t xml:space="preserve">Преемники святителя Ионы: митрополиты Феодосии, Филипп </w:t>
      </w:r>
      <w:r w:rsidRPr="0021389C">
        <w:rPr>
          <w:color w:val="000000"/>
          <w:spacing w:val="2"/>
          <w:lang w:val="en-US"/>
        </w:rPr>
        <w:t>I</w:t>
      </w:r>
      <w:r w:rsidRPr="0021389C">
        <w:rPr>
          <w:color w:val="000000"/>
          <w:spacing w:val="2"/>
        </w:rPr>
        <w:t xml:space="preserve"> и </w:t>
      </w:r>
      <w:proofErr w:type="spellStart"/>
      <w:r w:rsidRPr="0021389C">
        <w:rPr>
          <w:color w:val="000000"/>
          <w:spacing w:val="2"/>
        </w:rPr>
        <w:t>Геронтий</w:t>
      </w:r>
      <w:proofErr w:type="spellEnd"/>
      <w:r w:rsidRPr="0021389C">
        <w:rPr>
          <w:color w:val="000000"/>
          <w:spacing w:val="2"/>
        </w:rPr>
        <w:t>. Окончательное падение ига Золотой</w:t>
      </w:r>
      <w:r w:rsidRPr="0021389C">
        <w:rPr>
          <w:color w:val="000000"/>
          <w:spacing w:val="2"/>
        </w:rPr>
        <w:br/>
      </w:r>
      <w:r w:rsidRPr="0021389C">
        <w:rPr>
          <w:color w:val="000000"/>
          <w:spacing w:val="1"/>
        </w:rPr>
        <w:t xml:space="preserve">Орды. Участие Церкви в подготовке и совершении этого события. Архиепископ Ростовский </w:t>
      </w:r>
      <w:proofErr w:type="spellStart"/>
      <w:r w:rsidRPr="0021389C">
        <w:rPr>
          <w:color w:val="000000"/>
          <w:spacing w:val="1"/>
        </w:rPr>
        <w:t>Вассиан</w:t>
      </w:r>
      <w:proofErr w:type="spellEnd"/>
      <w:r w:rsidRPr="0021389C">
        <w:rPr>
          <w:color w:val="000000"/>
          <w:spacing w:val="1"/>
        </w:rPr>
        <w:t xml:space="preserve"> Рыло.</w:t>
      </w:r>
    </w:p>
    <w:p w:rsidR="0021389C" w:rsidRPr="0021389C" w:rsidRDefault="0021389C" w:rsidP="0021389C">
      <w:pPr>
        <w:numPr>
          <w:ilvl w:val="0"/>
          <w:numId w:val="14"/>
        </w:numPr>
        <w:shd w:val="clear" w:color="auto" w:fill="FFFFFF"/>
        <w:tabs>
          <w:tab w:val="left" w:pos="302"/>
        </w:tabs>
        <w:spacing w:line="230" w:lineRule="exact"/>
        <w:ind w:right="768"/>
        <w:rPr>
          <w:color w:val="000000"/>
          <w:spacing w:val="-5"/>
        </w:rPr>
      </w:pPr>
      <w:r w:rsidRPr="0021389C">
        <w:rPr>
          <w:color w:val="000000"/>
          <w:spacing w:val="1"/>
        </w:rPr>
        <w:t xml:space="preserve">Появление и распространение на Руси ереси </w:t>
      </w:r>
      <w:proofErr w:type="spellStart"/>
      <w:r w:rsidRPr="0021389C">
        <w:rPr>
          <w:color w:val="000000"/>
          <w:spacing w:val="1"/>
        </w:rPr>
        <w:t>жидовствующих</w:t>
      </w:r>
      <w:proofErr w:type="spellEnd"/>
      <w:r w:rsidRPr="0021389C">
        <w:rPr>
          <w:color w:val="000000"/>
          <w:spacing w:val="1"/>
        </w:rPr>
        <w:t>. Борьба с нею. Архиепископ Новгородский</w:t>
      </w:r>
      <w:r w:rsidRPr="0021389C">
        <w:rPr>
          <w:color w:val="000000"/>
          <w:spacing w:val="1"/>
        </w:rPr>
        <w:br/>
      </w:r>
      <w:r w:rsidRPr="0021389C">
        <w:rPr>
          <w:color w:val="000000"/>
        </w:rPr>
        <w:t xml:space="preserve">Геннадий. Преп. Иосиф Волоцкий. Ересь в Москве. Митрополиты Зосима и Симон. </w:t>
      </w:r>
      <w:proofErr w:type="spellStart"/>
      <w:r w:rsidRPr="0021389C">
        <w:rPr>
          <w:color w:val="000000"/>
        </w:rPr>
        <w:t>Геннадиевская</w:t>
      </w:r>
      <w:proofErr w:type="spellEnd"/>
      <w:r w:rsidRPr="0021389C">
        <w:rPr>
          <w:color w:val="000000"/>
        </w:rPr>
        <w:t xml:space="preserve"> Библия.</w:t>
      </w:r>
    </w:p>
    <w:p w:rsidR="0021389C" w:rsidRPr="0021389C" w:rsidRDefault="0021389C" w:rsidP="0021389C">
      <w:pPr>
        <w:numPr>
          <w:ilvl w:val="0"/>
          <w:numId w:val="14"/>
        </w:numPr>
        <w:shd w:val="clear" w:color="auto" w:fill="FFFFFF"/>
        <w:tabs>
          <w:tab w:val="left" w:pos="302"/>
        </w:tabs>
        <w:spacing w:line="230" w:lineRule="exact"/>
        <w:ind w:right="768"/>
        <w:rPr>
          <w:color w:val="000000"/>
          <w:spacing w:val="-5"/>
        </w:rPr>
      </w:pPr>
      <w:r w:rsidRPr="0021389C">
        <w:rPr>
          <w:color w:val="000000"/>
          <w:spacing w:val="1"/>
        </w:rPr>
        <w:t xml:space="preserve">Спор о монастырском землевладении. </w:t>
      </w:r>
      <w:proofErr w:type="spellStart"/>
      <w:r w:rsidRPr="0021389C">
        <w:rPr>
          <w:color w:val="000000"/>
          <w:spacing w:val="1"/>
        </w:rPr>
        <w:t>Препп</w:t>
      </w:r>
      <w:proofErr w:type="spellEnd"/>
      <w:r w:rsidRPr="0021389C">
        <w:rPr>
          <w:color w:val="000000"/>
          <w:spacing w:val="1"/>
        </w:rPr>
        <w:t xml:space="preserve">. Иосиф Волоцкий и Нил </w:t>
      </w:r>
      <w:proofErr w:type="spellStart"/>
      <w:r w:rsidRPr="0021389C">
        <w:rPr>
          <w:color w:val="000000"/>
          <w:spacing w:val="1"/>
        </w:rPr>
        <w:t>Сорский</w:t>
      </w:r>
      <w:proofErr w:type="spellEnd"/>
      <w:r w:rsidRPr="0021389C">
        <w:rPr>
          <w:color w:val="000000"/>
          <w:spacing w:val="1"/>
        </w:rPr>
        <w:t>. Их жизнь, литературная и</w:t>
      </w:r>
      <w:r w:rsidRPr="0021389C">
        <w:rPr>
          <w:color w:val="000000"/>
          <w:spacing w:val="1"/>
        </w:rPr>
        <w:br/>
      </w:r>
      <w:r w:rsidRPr="0021389C">
        <w:rPr>
          <w:color w:val="000000"/>
          <w:spacing w:val="-1"/>
        </w:rPr>
        <w:lastRenderedPageBreak/>
        <w:t>общественная деятельность.</w:t>
      </w:r>
    </w:p>
    <w:p w:rsidR="0021389C" w:rsidRPr="0021389C" w:rsidRDefault="0021389C" w:rsidP="0021389C">
      <w:pPr>
        <w:numPr>
          <w:ilvl w:val="0"/>
          <w:numId w:val="14"/>
        </w:numPr>
        <w:shd w:val="clear" w:color="auto" w:fill="FFFFFF"/>
        <w:tabs>
          <w:tab w:val="left" w:pos="302"/>
        </w:tabs>
        <w:spacing w:line="230" w:lineRule="exact"/>
        <w:rPr>
          <w:color w:val="000000"/>
          <w:spacing w:val="-5"/>
        </w:rPr>
      </w:pPr>
      <w:r w:rsidRPr="0021389C">
        <w:rPr>
          <w:color w:val="000000"/>
        </w:rPr>
        <w:t xml:space="preserve">Соборы 1503-1504 </w:t>
      </w:r>
      <w:proofErr w:type="spellStart"/>
      <w:r w:rsidRPr="0021389C">
        <w:rPr>
          <w:color w:val="000000"/>
        </w:rPr>
        <w:t>г.г</w:t>
      </w:r>
      <w:proofErr w:type="spellEnd"/>
      <w:r w:rsidRPr="0021389C">
        <w:rPr>
          <w:color w:val="000000"/>
        </w:rPr>
        <w:t>. Вопрос о монастырских землях. Осуждение еретиков.</w:t>
      </w:r>
    </w:p>
    <w:p w:rsidR="0021389C" w:rsidRPr="0021389C" w:rsidRDefault="0021389C" w:rsidP="0021389C">
      <w:pPr>
        <w:numPr>
          <w:ilvl w:val="0"/>
          <w:numId w:val="14"/>
        </w:numPr>
        <w:shd w:val="clear" w:color="auto" w:fill="FFFFFF"/>
        <w:tabs>
          <w:tab w:val="left" w:pos="302"/>
        </w:tabs>
        <w:spacing w:line="230" w:lineRule="exact"/>
        <w:ind w:right="384"/>
        <w:rPr>
          <w:color w:val="000000"/>
          <w:spacing w:val="-5"/>
        </w:rPr>
      </w:pPr>
      <w:r w:rsidRPr="0021389C">
        <w:rPr>
          <w:color w:val="000000"/>
        </w:rPr>
        <w:t xml:space="preserve">Зодчество Московской Руси </w:t>
      </w:r>
      <w:r w:rsidRPr="0021389C">
        <w:rPr>
          <w:color w:val="000000"/>
          <w:lang w:val="en-US"/>
        </w:rPr>
        <w:t>II</w:t>
      </w:r>
      <w:r w:rsidRPr="0021389C">
        <w:rPr>
          <w:color w:val="000000"/>
        </w:rPr>
        <w:t xml:space="preserve"> половины </w:t>
      </w:r>
      <w:r w:rsidRPr="0021389C">
        <w:rPr>
          <w:color w:val="000000"/>
          <w:lang w:val="en-US"/>
        </w:rPr>
        <w:t>XV</w:t>
      </w:r>
      <w:r w:rsidRPr="0021389C">
        <w:rPr>
          <w:color w:val="000000"/>
        </w:rPr>
        <w:t xml:space="preserve"> - начала </w:t>
      </w:r>
      <w:r w:rsidRPr="0021389C">
        <w:rPr>
          <w:color w:val="000000"/>
          <w:lang w:val="en-US"/>
        </w:rPr>
        <w:t>XVI</w:t>
      </w:r>
      <w:r w:rsidRPr="0021389C">
        <w:rPr>
          <w:color w:val="000000"/>
        </w:rPr>
        <w:t xml:space="preserve"> </w:t>
      </w:r>
      <w:proofErr w:type="spellStart"/>
      <w:r w:rsidRPr="0021389C">
        <w:rPr>
          <w:color w:val="000000"/>
        </w:rPr>
        <w:t>в.в</w:t>
      </w:r>
      <w:proofErr w:type="spellEnd"/>
      <w:r w:rsidRPr="0021389C">
        <w:rPr>
          <w:color w:val="000000"/>
        </w:rPr>
        <w:t>. Сооружение храмов в Московском Кремле пр</w:t>
      </w:r>
      <w:proofErr w:type="gramStart"/>
      <w:r w:rsidRPr="0021389C">
        <w:rPr>
          <w:color w:val="000000"/>
        </w:rPr>
        <w:t>и</w:t>
      </w:r>
      <w:r w:rsidRPr="0021389C">
        <w:rPr>
          <w:color w:val="000000"/>
        </w:rPr>
        <w:br/>
      </w:r>
      <w:r w:rsidRPr="0021389C">
        <w:rPr>
          <w:color w:val="000000"/>
          <w:spacing w:val="1"/>
        </w:rPr>
        <w:t>Иоа</w:t>
      </w:r>
      <w:proofErr w:type="gramEnd"/>
      <w:r w:rsidRPr="0021389C">
        <w:rPr>
          <w:color w:val="000000"/>
          <w:spacing w:val="1"/>
        </w:rPr>
        <w:t xml:space="preserve">нне </w:t>
      </w:r>
      <w:r w:rsidRPr="0021389C">
        <w:rPr>
          <w:color w:val="000000"/>
          <w:spacing w:val="1"/>
          <w:lang w:val="en-US"/>
        </w:rPr>
        <w:t>III</w:t>
      </w:r>
      <w:r w:rsidRPr="0021389C">
        <w:rPr>
          <w:color w:val="000000"/>
          <w:spacing w:val="1"/>
        </w:rPr>
        <w:t>. Идеологическое значение программы храмового строительства.</w:t>
      </w:r>
    </w:p>
    <w:p w:rsidR="0021389C" w:rsidRPr="0021389C" w:rsidRDefault="0021389C" w:rsidP="0021389C">
      <w:pPr>
        <w:numPr>
          <w:ilvl w:val="0"/>
          <w:numId w:val="14"/>
        </w:numPr>
        <w:shd w:val="clear" w:color="auto" w:fill="FFFFFF"/>
        <w:tabs>
          <w:tab w:val="left" w:pos="302"/>
        </w:tabs>
        <w:spacing w:line="230" w:lineRule="exact"/>
        <w:rPr>
          <w:color w:val="000000"/>
          <w:spacing w:val="-8"/>
        </w:rPr>
      </w:pPr>
      <w:proofErr w:type="spellStart"/>
      <w:r w:rsidRPr="0021389C">
        <w:rPr>
          <w:color w:val="000000"/>
          <w:spacing w:val="2"/>
        </w:rPr>
        <w:t>Иконописание</w:t>
      </w:r>
      <w:proofErr w:type="spellEnd"/>
      <w:r w:rsidRPr="0021389C">
        <w:rPr>
          <w:color w:val="000000"/>
          <w:spacing w:val="2"/>
        </w:rPr>
        <w:t xml:space="preserve"> Московской Руси в конце </w:t>
      </w:r>
      <w:r w:rsidRPr="0021389C">
        <w:rPr>
          <w:color w:val="000000"/>
          <w:spacing w:val="2"/>
          <w:lang w:val="en-US"/>
        </w:rPr>
        <w:t>XIV</w:t>
      </w:r>
      <w:r w:rsidRPr="0021389C">
        <w:rPr>
          <w:color w:val="000000"/>
          <w:spacing w:val="2"/>
        </w:rPr>
        <w:t xml:space="preserve"> - </w:t>
      </w:r>
      <w:r w:rsidRPr="0021389C">
        <w:rPr>
          <w:color w:val="000000"/>
          <w:spacing w:val="2"/>
          <w:lang w:val="en-US"/>
        </w:rPr>
        <w:t>XV</w:t>
      </w:r>
      <w:r w:rsidRPr="0021389C">
        <w:rPr>
          <w:color w:val="000000"/>
          <w:spacing w:val="2"/>
        </w:rPr>
        <w:t xml:space="preserve"> </w:t>
      </w:r>
      <w:proofErr w:type="spellStart"/>
      <w:r w:rsidRPr="0021389C">
        <w:rPr>
          <w:color w:val="000000"/>
          <w:spacing w:val="2"/>
        </w:rPr>
        <w:t>в.</w:t>
      </w:r>
      <w:proofErr w:type="gramStart"/>
      <w:r w:rsidRPr="0021389C">
        <w:rPr>
          <w:color w:val="000000"/>
          <w:spacing w:val="2"/>
        </w:rPr>
        <w:t>в</w:t>
      </w:r>
      <w:proofErr w:type="spellEnd"/>
      <w:proofErr w:type="gramEnd"/>
      <w:r w:rsidRPr="0021389C">
        <w:rPr>
          <w:color w:val="000000"/>
          <w:spacing w:val="2"/>
        </w:rPr>
        <w:t xml:space="preserve">. </w:t>
      </w:r>
      <w:proofErr w:type="gramStart"/>
      <w:r w:rsidRPr="0021389C">
        <w:rPr>
          <w:color w:val="000000"/>
          <w:spacing w:val="2"/>
        </w:rPr>
        <w:t>Феофан</w:t>
      </w:r>
      <w:proofErr w:type="gramEnd"/>
      <w:r w:rsidRPr="0021389C">
        <w:rPr>
          <w:color w:val="000000"/>
          <w:spacing w:val="2"/>
        </w:rPr>
        <w:t xml:space="preserve"> Грек, преп. Андрей Рублев, Дионисий, Феодосии.</w:t>
      </w:r>
    </w:p>
    <w:p w:rsidR="0021389C" w:rsidRPr="0021389C" w:rsidRDefault="0021389C" w:rsidP="0021389C">
      <w:pPr>
        <w:numPr>
          <w:ilvl w:val="0"/>
          <w:numId w:val="14"/>
        </w:numPr>
        <w:shd w:val="clear" w:color="auto" w:fill="FFFFFF"/>
        <w:tabs>
          <w:tab w:val="left" w:pos="302"/>
        </w:tabs>
        <w:spacing w:line="230" w:lineRule="exact"/>
        <w:rPr>
          <w:color w:val="000000"/>
          <w:spacing w:val="-8"/>
        </w:rPr>
      </w:pPr>
      <w:r w:rsidRPr="0021389C">
        <w:rPr>
          <w:color w:val="000000"/>
        </w:rPr>
        <w:t>Преп. Максим Грек: его происхождение, образование. Переводческая и просветительская деятельность в Москве.</w:t>
      </w:r>
      <w:r w:rsidRPr="0021389C">
        <w:rPr>
          <w:color w:val="000000"/>
        </w:rPr>
        <w:br/>
      </w:r>
      <w:r w:rsidRPr="0021389C">
        <w:rPr>
          <w:color w:val="000000"/>
          <w:spacing w:val="-2"/>
        </w:rPr>
        <w:t>Его дальнейшая судьба.</w:t>
      </w:r>
    </w:p>
    <w:p w:rsidR="0021389C" w:rsidRPr="0021389C" w:rsidRDefault="0021389C" w:rsidP="0021389C"/>
    <w:p w:rsidR="0021389C" w:rsidRPr="0021389C" w:rsidRDefault="0021389C" w:rsidP="0021389C">
      <w:pPr>
        <w:numPr>
          <w:ilvl w:val="0"/>
          <w:numId w:val="15"/>
        </w:numPr>
        <w:shd w:val="clear" w:color="auto" w:fill="FFFFFF"/>
        <w:tabs>
          <w:tab w:val="left" w:pos="346"/>
        </w:tabs>
        <w:spacing w:line="230" w:lineRule="exact"/>
        <w:ind w:left="48"/>
        <w:rPr>
          <w:color w:val="000000"/>
          <w:spacing w:val="-10"/>
        </w:rPr>
      </w:pPr>
      <w:r w:rsidRPr="0021389C">
        <w:rPr>
          <w:color w:val="000000"/>
          <w:spacing w:val="2"/>
        </w:rPr>
        <w:t xml:space="preserve">Русская Церковь при Василии </w:t>
      </w:r>
      <w:r w:rsidRPr="0021389C">
        <w:rPr>
          <w:color w:val="000000"/>
          <w:spacing w:val="2"/>
          <w:lang w:val="en-US"/>
        </w:rPr>
        <w:t>III</w:t>
      </w:r>
      <w:r w:rsidRPr="0021389C">
        <w:rPr>
          <w:color w:val="000000"/>
          <w:spacing w:val="2"/>
        </w:rPr>
        <w:t xml:space="preserve">. Влияние великокняжеской власти на церковную жизнь. Митрополит </w:t>
      </w:r>
      <w:proofErr w:type="spellStart"/>
      <w:r w:rsidRPr="0021389C">
        <w:rPr>
          <w:color w:val="000000"/>
          <w:spacing w:val="2"/>
        </w:rPr>
        <w:t>Варлаам</w:t>
      </w:r>
      <w:proofErr w:type="spellEnd"/>
      <w:r w:rsidRPr="0021389C">
        <w:rPr>
          <w:color w:val="000000"/>
          <w:spacing w:val="2"/>
        </w:rPr>
        <w:t>.</w:t>
      </w:r>
    </w:p>
    <w:p w:rsidR="0021389C" w:rsidRPr="0021389C" w:rsidRDefault="0021389C" w:rsidP="0021389C">
      <w:pPr>
        <w:numPr>
          <w:ilvl w:val="0"/>
          <w:numId w:val="15"/>
        </w:numPr>
        <w:shd w:val="clear" w:color="auto" w:fill="FFFFFF"/>
        <w:tabs>
          <w:tab w:val="left" w:pos="346"/>
        </w:tabs>
        <w:spacing w:line="230" w:lineRule="exact"/>
        <w:ind w:left="48"/>
        <w:rPr>
          <w:color w:val="000000"/>
          <w:spacing w:val="-8"/>
        </w:rPr>
      </w:pPr>
      <w:r w:rsidRPr="0021389C">
        <w:rPr>
          <w:color w:val="000000"/>
          <w:spacing w:val="1"/>
        </w:rPr>
        <w:t xml:space="preserve">Митрополит Даниил. Его </w:t>
      </w:r>
      <w:proofErr w:type="spellStart"/>
      <w:r w:rsidRPr="0021389C">
        <w:rPr>
          <w:color w:val="000000"/>
          <w:spacing w:val="1"/>
        </w:rPr>
        <w:t>поставление</w:t>
      </w:r>
      <w:proofErr w:type="spellEnd"/>
      <w:r w:rsidRPr="0021389C">
        <w:rPr>
          <w:color w:val="000000"/>
          <w:spacing w:val="1"/>
        </w:rPr>
        <w:t>, отношения с великим князем, литературные труды. Боярская смута после</w:t>
      </w:r>
      <w:r w:rsidRPr="0021389C">
        <w:rPr>
          <w:color w:val="000000"/>
          <w:spacing w:val="1"/>
        </w:rPr>
        <w:br/>
      </w:r>
      <w:r w:rsidRPr="0021389C">
        <w:rPr>
          <w:color w:val="000000"/>
          <w:spacing w:val="-1"/>
        </w:rPr>
        <w:t xml:space="preserve">кончины Василия </w:t>
      </w:r>
      <w:r w:rsidRPr="0021389C">
        <w:rPr>
          <w:color w:val="000000"/>
          <w:spacing w:val="-1"/>
          <w:lang w:val="en-US"/>
        </w:rPr>
        <w:t xml:space="preserve">III. </w:t>
      </w:r>
      <w:r w:rsidRPr="0021389C">
        <w:rPr>
          <w:color w:val="000000"/>
          <w:spacing w:val="-1"/>
        </w:rPr>
        <w:t xml:space="preserve">Митрополит </w:t>
      </w:r>
      <w:proofErr w:type="spellStart"/>
      <w:r w:rsidRPr="0021389C">
        <w:rPr>
          <w:color w:val="000000"/>
          <w:spacing w:val="-1"/>
        </w:rPr>
        <w:t>Иоасаф</w:t>
      </w:r>
      <w:proofErr w:type="spellEnd"/>
      <w:r w:rsidRPr="0021389C">
        <w:rPr>
          <w:color w:val="000000"/>
          <w:spacing w:val="-1"/>
        </w:rPr>
        <w:t>.</w:t>
      </w:r>
    </w:p>
    <w:p w:rsidR="0021389C" w:rsidRPr="0021389C" w:rsidRDefault="0021389C" w:rsidP="0021389C">
      <w:pPr>
        <w:numPr>
          <w:ilvl w:val="0"/>
          <w:numId w:val="15"/>
        </w:numPr>
        <w:shd w:val="clear" w:color="auto" w:fill="FFFFFF"/>
        <w:tabs>
          <w:tab w:val="left" w:pos="346"/>
        </w:tabs>
        <w:spacing w:line="230" w:lineRule="exact"/>
        <w:ind w:left="48" w:right="768"/>
        <w:rPr>
          <w:color w:val="000000"/>
          <w:spacing w:val="-8"/>
        </w:rPr>
      </w:pPr>
      <w:r w:rsidRPr="0021389C">
        <w:rPr>
          <w:color w:val="000000"/>
        </w:rPr>
        <w:t xml:space="preserve">Архиепископ Новгородский </w:t>
      </w:r>
      <w:proofErr w:type="spellStart"/>
      <w:r w:rsidRPr="0021389C">
        <w:rPr>
          <w:color w:val="000000"/>
        </w:rPr>
        <w:t>Макарий</w:t>
      </w:r>
      <w:proofErr w:type="spellEnd"/>
      <w:r w:rsidRPr="0021389C">
        <w:rPr>
          <w:color w:val="000000"/>
        </w:rPr>
        <w:t xml:space="preserve"> и его литературно-просветительская деятельность. </w:t>
      </w:r>
      <w:proofErr w:type="spellStart"/>
      <w:r w:rsidRPr="0021389C">
        <w:rPr>
          <w:color w:val="000000"/>
        </w:rPr>
        <w:t>Поставление</w:t>
      </w:r>
      <w:proofErr w:type="spellEnd"/>
      <w:r w:rsidRPr="0021389C">
        <w:rPr>
          <w:color w:val="000000"/>
        </w:rPr>
        <w:t xml:space="preserve"> в</w:t>
      </w:r>
      <w:r w:rsidRPr="0021389C">
        <w:rPr>
          <w:color w:val="000000"/>
        </w:rPr>
        <w:br/>
      </w:r>
      <w:r w:rsidRPr="0021389C">
        <w:rPr>
          <w:color w:val="000000"/>
          <w:spacing w:val="-3"/>
        </w:rPr>
        <w:t>митрополиты.</w:t>
      </w:r>
    </w:p>
    <w:p w:rsidR="0021389C" w:rsidRPr="0021389C" w:rsidRDefault="0021389C" w:rsidP="0021389C">
      <w:pPr>
        <w:numPr>
          <w:ilvl w:val="0"/>
          <w:numId w:val="15"/>
        </w:numPr>
        <w:shd w:val="clear" w:color="auto" w:fill="FFFFFF"/>
        <w:tabs>
          <w:tab w:val="left" w:pos="346"/>
        </w:tabs>
        <w:spacing w:before="5" w:line="230" w:lineRule="exact"/>
        <w:ind w:left="48" w:right="384"/>
        <w:rPr>
          <w:color w:val="000000"/>
          <w:spacing w:val="-10"/>
        </w:rPr>
      </w:pPr>
      <w:r w:rsidRPr="0021389C">
        <w:rPr>
          <w:color w:val="000000"/>
          <w:spacing w:val="-1"/>
        </w:rPr>
        <w:t xml:space="preserve">Митрополит </w:t>
      </w:r>
      <w:proofErr w:type="spellStart"/>
      <w:r w:rsidRPr="0021389C">
        <w:rPr>
          <w:color w:val="000000"/>
          <w:spacing w:val="-1"/>
        </w:rPr>
        <w:t>Макарий</w:t>
      </w:r>
      <w:proofErr w:type="spellEnd"/>
      <w:r w:rsidRPr="0021389C">
        <w:rPr>
          <w:color w:val="000000"/>
          <w:spacing w:val="-1"/>
        </w:rPr>
        <w:t xml:space="preserve">. Соборы 1540-х </w:t>
      </w:r>
      <w:proofErr w:type="spellStart"/>
      <w:r w:rsidRPr="0021389C">
        <w:rPr>
          <w:color w:val="000000"/>
          <w:spacing w:val="-1"/>
        </w:rPr>
        <w:t>г.г</w:t>
      </w:r>
      <w:proofErr w:type="spellEnd"/>
      <w:r w:rsidRPr="0021389C">
        <w:rPr>
          <w:color w:val="000000"/>
          <w:spacing w:val="-1"/>
        </w:rPr>
        <w:t xml:space="preserve">. по канонизации русских святых. </w:t>
      </w:r>
      <w:proofErr w:type="spellStart"/>
      <w:r w:rsidRPr="0021389C">
        <w:rPr>
          <w:color w:val="000000"/>
          <w:spacing w:val="-1"/>
        </w:rPr>
        <w:t>Соствление</w:t>
      </w:r>
      <w:proofErr w:type="spellEnd"/>
      <w:r w:rsidRPr="0021389C">
        <w:rPr>
          <w:color w:val="000000"/>
          <w:spacing w:val="-1"/>
        </w:rPr>
        <w:t xml:space="preserve"> Четьих Миней. Венчание</w:t>
      </w:r>
      <w:r w:rsidRPr="0021389C">
        <w:rPr>
          <w:color w:val="000000"/>
          <w:spacing w:val="-1"/>
        </w:rPr>
        <w:br/>
      </w:r>
      <w:r w:rsidRPr="0021389C">
        <w:rPr>
          <w:color w:val="000000"/>
          <w:spacing w:val="-2"/>
        </w:rPr>
        <w:t xml:space="preserve">Иоанна </w:t>
      </w:r>
      <w:r w:rsidRPr="0021389C">
        <w:rPr>
          <w:color w:val="000000"/>
          <w:spacing w:val="-2"/>
          <w:lang w:val="en-US"/>
        </w:rPr>
        <w:t xml:space="preserve">IV </w:t>
      </w:r>
      <w:r w:rsidRPr="0021389C">
        <w:rPr>
          <w:color w:val="000000"/>
          <w:spacing w:val="-2"/>
        </w:rPr>
        <w:t>на царство.</w:t>
      </w:r>
    </w:p>
    <w:p w:rsidR="0021389C" w:rsidRPr="0021389C" w:rsidRDefault="0021389C" w:rsidP="0021389C">
      <w:pPr>
        <w:numPr>
          <w:ilvl w:val="0"/>
          <w:numId w:val="15"/>
        </w:numPr>
        <w:shd w:val="clear" w:color="auto" w:fill="FFFFFF"/>
        <w:tabs>
          <w:tab w:val="left" w:pos="346"/>
        </w:tabs>
        <w:spacing w:line="230" w:lineRule="exact"/>
        <w:ind w:left="48"/>
        <w:rPr>
          <w:color w:val="000000"/>
          <w:spacing w:val="-10"/>
        </w:rPr>
      </w:pPr>
      <w:r w:rsidRPr="0021389C">
        <w:rPr>
          <w:color w:val="000000"/>
          <w:spacing w:val="-1"/>
        </w:rPr>
        <w:t>Стоглавый Собор и его решения.</w:t>
      </w:r>
    </w:p>
    <w:p w:rsidR="0021389C" w:rsidRPr="0021389C" w:rsidRDefault="0021389C" w:rsidP="0021389C">
      <w:pPr>
        <w:numPr>
          <w:ilvl w:val="0"/>
          <w:numId w:val="15"/>
        </w:numPr>
        <w:shd w:val="clear" w:color="auto" w:fill="FFFFFF"/>
        <w:tabs>
          <w:tab w:val="left" w:pos="346"/>
        </w:tabs>
        <w:spacing w:line="230" w:lineRule="exact"/>
        <w:ind w:left="48"/>
        <w:rPr>
          <w:color w:val="000000"/>
          <w:spacing w:val="-7"/>
        </w:rPr>
      </w:pPr>
      <w:r w:rsidRPr="0021389C">
        <w:rPr>
          <w:color w:val="000000"/>
          <w:spacing w:val="1"/>
        </w:rPr>
        <w:t xml:space="preserve">События 1550-х </w:t>
      </w:r>
      <w:proofErr w:type="spellStart"/>
      <w:r w:rsidRPr="0021389C">
        <w:rPr>
          <w:color w:val="000000"/>
          <w:spacing w:val="1"/>
        </w:rPr>
        <w:t>г.г</w:t>
      </w:r>
      <w:proofErr w:type="spellEnd"/>
      <w:r w:rsidRPr="0021389C">
        <w:rPr>
          <w:color w:val="000000"/>
          <w:spacing w:val="1"/>
        </w:rPr>
        <w:t xml:space="preserve">.: дело Матвея </w:t>
      </w:r>
      <w:proofErr w:type="spellStart"/>
      <w:r w:rsidRPr="0021389C">
        <w:rPr>
          <w:color w:val="000000"/>
          <w:spacing w:val="1"/>
        </w:rPr>
        <w:t>Башкина</w:t>
      </w:r>
      <w:proofErr w:type="spellEnd"/>
      <w:r w:rsidRPr="0021389C">
        <w:rPr>
          <w:color w:val="000000"/>
          <w:spacing w:val="1"/>
        </w:rPr>
        <w:t xml:space="preserve">, игумена Артемия; ересь Феодосия Косого; дело дьяка </w:t>
      </w:r>
      <w:proofErr w:type="spellStart"/>
      <w:r w:rsidRPr="0021389C">
        <w:rPr>
          <w:color w:val="000000"/>
          <w:spacing w:val="1"/>
        </w:rPr>
        <w:t>Висковатого</w:t>
      </w:r>
      <w:proofErr w:type="spellEnd"/>
      <w:r w:rsidRPr="0021389C">
        <w:rPr>
          <w:color w:val="000000"/>
          <w:spacing w:val="1"/>
        </w:rPr>
        <w:t>.</w:t>
      </w:r>
    </w:p>
    <w:p w:rsidR="0021389C" w:rsidRPr="0021389C" w:rsidRDefault="0021389C" w:rsidP="0021389C">
      <w:pPr>
        <w:numPr>
          <w:ilvl w:val="0"/>
          <w:numId w:val="15"/>
        </w:numPr>
        <w:shd w:val="clear" w:color="auto" w:fill="FFFFFF"/>
        <w:tabs>
          <w:tab w:val="left" w:pos="346"/>
        </w:tabs>
        <w:spacing w:line="230" w:lineRule="exact"/>
        <w:ind w:left="48" w:right="384"/>
        <w:rPr>
          <w:color w:val="000000"/>
          <w:spacing w:val="-8"/>
        </w:rPr>
      </w:pPr>
      <w:r w:rsidRPr="0021389C">
        <w:rPr>
          <w:color w:val="000000"/>
        </w:rPr>
        <w:t>Покорение Казани и Астрахани. Учреждение Казанской епархии. Просвещение народов Поволжья. Св. Гурий и</w:t>
      </w:r>
      <w:r w:rsidRPr="0021389C">
        <w:rPr>
          <w:color w:val="000000"/>
        </w:rPr>
        <w:br/>
        <w:t xml:space="preserve">Герман </w:t>
      </w:r>
      <w:proofErr w:type="gramStart"/>
      <w:r w:rsidRPr="0021389C">
        <w:rPr>
          <w:color w:val="000000"/>
        </w:rPr>
        <w:t>Казанские</w:t>
      </w:r>
      <w:proofErr w:type="gramEnd"/>
      <w:r w:rsidRPr="0021389C">
        <w:rPr>
          <w:color w:val="000000"/>
        </w:rPr>
        <w:t xml:space="preserve">, </w:t>
      </w:r>
      <w:proofErr w:type="spellStart"/>
      <w:r w:rsidRPr="0021389C">
        <w:rPr>
          <w:color w:val="000000"/>
        </w:rPr>
        <w:t>Варсонофий</w:t>
      </w:r>
      <w:proofErr w:type="spellEnd"/>
      <w:r w:rsidRPr="0021389C">
        <w:rPr>
          <w:color w:val="000000"/>
        </w:rPr>
        <w:t xml:space="preserve"> Тверской. Обретение Казанской иконы Божией Матери.</w:t>
      </w:r>
    </w:p>
    <w:p w:rsidR="0021389C" w:rsidRPr="0021389C" w:rsidRDefault="0021389C" w:rsidP="0021389C">
      <w:pPr>
        <w:numPr>
          <w:ilvl w:val="0"/>
          <w:numId w:val="15"/>
        </w:numPr>
        <w:shd w:val="clear" w:color="auto" w:fill="FFFFFF"/>
        <w:tabs>
          <w:tab w:val="left" w:pos="346"/>
        </w:tabs>
        <w:spacing w:line="230" w:lineRule="exact"/>
        <w:ind w:left="48"/>
        <w:rPr>
          <w:color w:val="000000"/>
          <w:spacing w:val="-8"/>
        </w:rPr>
      </w:pPr>
      <w:r w:rsidRPr="0021389C">
        <w:rPr>
          <w:color w:val="000000"/>
          <w:spacing w:val="1"/>
        </w:rPr>
        <w:t>Начало книгопечатания на Руси. Первопечатник Иван Федоров. Его деятельность в Москве и в Западной Руси.</w:t>
      </w:r>
    </w:p>
    <w:p w:rsidR="0021389C" w:rsidRPr="0021389C" w:rsidRDefault="0021389C" w:rsidP="0021389C">
      <w:pPr>
        <w:numPr>
          <w:ilvl w:val="0"/>
          <w:numId w:val="15"/>
        </w:numPr>
        <w:shd w:val="clear" w:color="auto" w:fill="FFFFFF"/>
        <w:tabs>
          <w:tab w:val="left" w:pos="346"/>
        </w:tabs>
        <w:spacing w:line="230" w:lineRule="exact"/>
        <w:ind w:left="48"/>
        <w:rPr>
          <w:color w:val="000000"/>
          <w:spacing w:val="-7"/>
        </w:rPr>
      </w:pPr>
      <w:r w:rsidRPr="0021389C">
        <w:rPr>
          <w:color w:val="000000"/>
        </w:rPr>
        <w:t xml:space="preserve">Св. митрополит Филипп </w:t>
      </w:r>
      <w:r w:rsidRPr="0021389C">
        <w:rPr>
          <w:color w:val="000000"/>
          <w:lang w:val="en-US"/>
        </w:rPr>
        <w:t>II</w:t>
      </w:r>
      <w:r w:rsidRPr="0021389C">
        <w:rPr>
          <w:color w:val="000000"/>
        </w:rPr>
        <w:t>. Его жизнь и подвиг. Церковь и духовенство пр</w:t>
      </w:r>
      <w:proofErr w:type="gramStart"/>
      <w:r w:rsidRPr="0021389C">
        <w:rPr>
          <w:color w:val="000000"/>
        </w:rPr>
        <w:t>и Иоа</w:t>
      </w:r>
      <w:proofErr w:type="gramEnd"/>
      <w:r w:rsidRPr="0021389C">
        <w:rPr>
          <w:color w:val="000000"/>
        </w:rPr>
        <w:t>нне Грозном. Опричный террор.</w:t>
      </w:r>
    </w:p>
    <w:p w:rsidR="0021389C" w:rsidRPr="0021389C" w:rsidRDefault="0021389C" w:rsidP="0021389C">
      <w:pPr>
        <w:shd w:val="clear" w:color="auto" w:fill="FFFFFF"/>
        <w:spacing w:line="230" w:lineRule="exact"/>
        <w:ind w:left="763"/>
        <w:rPr>
          <w:color w:val="000000"/>
          <w:spacing w:val="-4"/>
        </w:rPr>
      </w:pPr>
    </w:p>
    <w:p w:rsidR="0021389C" w:rsidRPr="0021389C" w:rsidRDefault="0021389C" w:rsidP="0021389C">
      <w:pPr>
        <w:shd w:val="clear" w:color="auto" w:fill="FFFFFF"/>
        <w:spacing w:line="230" w:lineRule="exact"/>
        <w:ind w:left="763"/>
        <w:rPr>
          <w:color w:val="000000"/>
          <w:spacing w:val="-4"/>
        </w:rPr>
      </w:pPr>
    </w:p>
    <w:p w:rsidR="0021389C" w:rsidRPr="0021389C" w:rsidRDefault="0021389C" w:rsidP="0021389C">
      <w:pPr>
        <w:shd w:val="clear" w:color="auto" w:fill="FFFFFF"/>
        <w:spacing w:line="230" w:lineRule="exact"/>
        <w:ind w:left="763"/>
        <w:rPr>
          <w:color w:val="000000"/>
          <w:spacing w:val="-4"/>
        </w:rPr>
      </w:pPr>
    </w:p>
    <w:p w:rsidR="0021389C" w:rsidRPr="0021389C" w:rsidRDefault="0021389C" w:rsidP="0021389C">
      <w:pPr>
        <w:shd w:val="clear" w:color="auto" w:fill="FFFFFF"/>
        <w:spacing w:line="230" w:lineRule="exact"/>
        <w:ind w:left="763"/>
        <w:rPr>
          <w:color w:val="000000"/>
          <w:spacing w:val="-4"/>
        </w:rPr>
      </w:pPr>
    </w:p>
    <w:p w:rsidR="0021389C" w:rsidRPr="0021389C" w:rsidRDefault="0021389C" w:rsidP="0021389C">
      <w:pPr>
        <w:shd w:val="clear" w:color="auto" w:fill="FFFFFF"/>
        <w:spacing w:line="230" w:lineRule="exact"/>
        <w:ind w:left="763"/>
        <w:rPr>
          <w:color w:val="000000"/>
          <w:spacing w:val="-4"/>
        </w:rPr>
      </w:pPr>
    </w:p>
    <w:p w:rsidR="0021389C" w:rsidRPr="0021389C" w:rsidRDefault="0021389C" w:rsidP="0021389C">
      <w:pPr>
        <w:shd w:val="clear" w:color="auto" w:fill="FFFFFF"/>
        <w:spacing w:line="230" w:lineRule="exact"/>
        <w:ind w:left="763"/>
        <w:rPr>
          <w:color w:val="000000"/>
          <w:spacing w:val="-4"/>
        </w:rPr>
      </w:pPr>
    </w:p>
    <w:p w:rsidR="0021389C" w:rsidRPr="0021389C" w:rsidRDefault="0021389C" w:rsidP="0021389C">
      <w:pPr>
        <w:shd w:val="clear" w:color="auto" w:fill="FFFFFF"/>
        <w:spacing w:line="230" w:lineRule="exact"/>
        <w:ind w:left="763"/>
        <w:rPr>
          <w:color w:val="000000"/>
          <w:spacing w:val="-4"/>
        </w:rPr>
      </w:pPr>
    </w:p>
    <w:p w:rsidR="0021389C" w:rsidRPr="0021389C" w:rsidRDefault="0021389C" w:rsidP="0021389C">
      <w:pPr>
        <w:shd w:val="clear" w:color="auto" w:fill="FFFFFF"/>
        <w:spacing w:line="230" w:lineRule="exact"/>
        <w:ind w:left="763"/>
        <w:rPr>
          <w:color w:val="000000"/>
          <w:spacing w:val="-4"/>
        </w:rPr>
      </w:pPr>
    </w:p>
    <w:p w:rsidR="0021389C" w:rsidRPr="0021389C" w:rsidRDefault="0021389C" w:rsidP="0021389C">
      <w:pPr>
        <w:shd w:val="clear" w:color="auto" w:fill="FFFFFF"/>
        <w:spacing w:line="230" w:lineRule="exact"/>
        <w:ind w:left="763"/>
        <w:rPr>
          <w:color w:val="000000"/>
          <w:spacing w:val="-4"/>
        </w:rPr>
      </w:pPr>
    </w:p>
    <w:p w:rsidR="0021389C" w:rsidRPr="0021389C" w:rsidRDefault="0021389C" w:rsidP="0021389C">
      <w:pPr>
        <w:shd w:val="clear" w:color="auto" w:fill="FFFFFF"/>
        <w:spacing w:line="230" w:lineRule="exact"/>
        <w:ind w:left="763"/>
        <w:rPr>
          <w:color w:val="000000"/>
          <w:spacing w:val="-4"/>
        </w:rPr>
      </w:pPr>
    </w:p>
    <w:p w:rsidR="0021389C" w:rsidRPr="0021389C" w:rsidRDefault="0021389C" w:rsidP="0021389C">
      <w:pPr>
        <w:shd w:val="clear" w:color="auto" w:fill="FFFFFF"/>
        <w:spacing w:line="230" w:lineRule="exact"/>
        <w:ind w:left="19" w:right="34" w:firstLine="701"/>
        <w:jc w:val="both"/>
        <w:rPr>
          <w:color w:val="000000"/>
          <w:spacing w:val="-1"/>
        </w:rPr>
      </w:pPr>
    </w:p>
    <w:p w:rsidR="0021389C" w:rsidRPr="0021389C" w:rsidRDefault="0021389C" w:rsidP="0021389C">
      <w:pPr>
        <w:shd w:val="clear" w:color="auto" w:fill="FFFFFF"/>
        <w:spacing w:line="230" w:lineRule="exact"/>
        <w:ind w:left="19" w:right="34" w:firstLine="701"/>
        <w:jc w:val="center"/>
        <w:rPr>
          <w:b/>
          <w:i/>
          <w:color w:val="000000"/>
          <w:spacing w:val="-1"/>
        </w:rPr>
      </w:pPr>
      <w:r w:rsidRPr="0021389C">
        <w:rPr>
          <w:b/>
          <w:i/>
          <w:color w:val="000000"/>
          <w:spacing w:val="-1"/>
        </w:rPr>
        <w:t>ЛИТЕРАТУРА ОСНОВНАЯ</w:t>
      </w:r>
    </w:p>
    <w:p w:rsidR="0021389C" w:rsidRPr="0021389C" w:rsidRDefault="0021389C" w:rsidP="0021389C">
      <w:pPr>
        <w:shd w:val="clear" w:color="auto" w:fill="FFFFFF"/>
        <w:spacing w:line="230" w:lineRule="exact"/>
        <w:ind w:left="19" w:right="34" w:firstLine="701"/>
        <w:jc w:val="center"/>
        <w:rPr>
          <w:b/>
          <w:i/>
          <w:color w:val="000000"/>
          <w:spacing w:val="-1"/>
        </w:rPr>
      </w:pPr>
    </w:p>
    <w:p w:rsidR="0021389C" w:rsidRPr="0021389C" w:rsidRDefault="0021389C" w:rsidP="0021389C">
      <w:pPr>
        <w:numPr>
          <w:ilvl w:val="0"/>
          <w:numId w:val="22"/>
        </w:numPr>
        <w:shd w:val="clear" w:color="auto" w:fill="FFFFFF"/>
        <w:tabs>
          <w:tab w:val="clear" w:pos="144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proofErr w:type="spellStart"/>
      <w:r w:rsidRPr="0021389C">
        <w:rPr>
          <w:color w:val="000000"/>
          <w:spacing w:val="-1"/>
        </w:rPr>
        <w:t>Карташев</w:t>
      </w:r>
      <w:proofErr w:type="spellEnd"/>
      <w:r w:rsidRPr="0021389C">
        <w:rPr>
          <w:color w:val="000000"/>
          <w:spacing w:val="-1"/>
        </w:rPr>
        <w:t xml:space="preserve"> А.В. Очерки по истории Русской Церкви, в 2 тт. М., Наука, 1991.</w:t>
      </w:r>
    </w:p>
    <w:p w:rsidR="0021389C" w:rsidRPr="0021389C" w:rsidRDefault="0021389C" w:rsidP="0021389C">
      <w:pPr>
        <w:numPr>
          <w:ilvl w:val="0"/>
          <w:numId w:val="22"/>
        </w:numPr>
        <w:shd w:val="clear" w:color="auto" w:fill="FFFFFF"/>
        <w:tabs>
          <w:tab w:val="clear" w:pos="144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proofErr w:type="spellStart"/>
      <w:r w:rsidRPr="0021389C">
        <w:rPr>
          <w:color w:val="000000"/>
          <w:spacing w:val="-1"/>
        </w:rPr>
        <w:t>Тальберг</w:t>
      </w:r>
      <w:proofErr w:type="spellEnd"/>
      <w:r w:rsidRPr="0021389C">
        <w:rPr>
          <w:color w:val="000000"/>
          <w:spacing w:val="-1"/>
        </w:rPr>
        <w:t xml:space="preserve"> Н. История Русской Церкви, в 2 тт. Репринт с изд. 1959 г., </w:t>
      </w:r>
      <w:proofErr w:type="spellStart"/>
      <w:r w:rsidRPr="0021389C">
        <w:rPr>
          <w:color w:val="000000"/>
          <w:spacing w:val="-1"/>
        </w:rPr>
        <w:t>Jordanville</w:t>
      </w:r>
      <w:proofErr w:type="spellEnd"/>
      <w:r w:rsidRPr="0021389C">
        <w:rPr>
          <w:color w:val="000000"/>
          <w:spacing w:val="-1"/>
        </w:rPr>
        <w:t xml:space="preserve">. </w:t>
      </w:r>
      <w:proofErr w:type="spellStart"/>
      <w:r w:rsidRPr="0021389C">
        <w:rPr>
          <w:color w:val="000000"/>
          <w:spacing w:val="-1"/>
        </w:rPr>
        <w:t>Изд</w:t>
      </w:r>
      <w:proofErr w:type="spellEnd"/>
      <w:r w:rsidRPr="0021389C">
        <w:rPr>
          <w:color w:val="000000"/>
          <w:spacing w:val="-1"/>
        </w:rPr>
        <w:t xml:space="preserve">-е Псково-Печерского </w:t>
      </w:r>
      <w:proofErr w:type="gramStart"/>
      <w:r w:rsidRPr="0021389C">
        <w:rPr>
          <w:color w:val="000000"/>
          <w:spacing w:val="-1"/>
        </w:rPr>
        <w:t>м-</w:t>
      </w:r>
      <w:proofErr w:type="spellStart"/>
      <w:r w:rsidRPr="0021389C">
        <w:rPr>
          <w:color w:val="000000"/>
          <w:spacing w:val="-1"/>
        </w:rPr>
        <w:t>ря</w:t>
      </w:r>
      <w:proofErr w:type="spellEnd"/>
      <w:proofErr w:type="gramEnd"/>
      <w:r w:rsidRPr="0021389C">
        <w:rPr>
          <w:color w:val="000000"/>
          <w:spacing w:val="-1"/>
        </w:rPr>
        <w:t>, 1994 г. (Или</w:t>
      </w:r>
      <w:r w:rsidRPr="0021389C">
        <w:rPr>
          <w:color w:val="000000"/>
          <w:spacing w:val="-1"/>
        </w:rPr>
        <w:br/>
        <w:t>1997 г.).</w:t>
      </w:r>
    </w:p>
    <w:p w:rsidR="0021389C" w:rsidRPr="0021389C" w:rsidRDefault="0021389C" w:rsidP="0021389C">
      <w:pPr>
        <w:shd w:val="clear" w:color="auto" w:fill="FFFFFF"/>
        <w:spacing w:line="230" w:lineRule="exact"/>
        <w:ind w:left="19" w:right="34" w:firstLine="701"/>
        <w:jc w:val="center"/>
        <w:rPr>
          <w:b/>
          <w:i/>
          <w:color w:val="000000"/>
          <w:spacing w:val="-1"/>
        </w:rPr>
      </w:pPr>
      <w:r w:rsidRPr="0021389C">
        <w:rPr>
          <w:b/>
          <w:i/>
          <w:color w:val="000000"/>
          <w:spacing w:val="-1"/>
        </w:rPr>
        <w:t>ЛИТЕРА ТУРА ДОПОЛНИТЕЛЬНАЯ</w:t>
      </w:r>
    </w:p>
    <w:p w:rsidR="0021389C" w:rsidRPr="0021389C" w:rsidRDefault="0021389C" w:rsidP="0021389C">
      <w:pPr>
        <w:shd w:val="clear" w:color="auto" w:fill="FFFFFF"/>
        <w:spacing w:line="230" w:lineRule="exact"/>
        <w:ind w:left="19" w:right="34" w:firstLine="701"/>
        <w:jc w:val="center"/>
        <w:rPr>
          <w:b/>
          <w:i/>
          <w:color w:val="000000"/>
          <w:spacing w:val="-1"/>
        </w:rPr>
      </w:pPr>
    </w:p>
    <w:p w:rsidR="0021389C" w:rsidRPr="0021389C" w:rsidRDefault="0021389C" w:rsidP="0021389C">
      <w:pPr>
        <w:shd w:val="clear" w:color="auto" w:fill="FFFFFF"/>
        <w:spacing w:line="230" w:lineRule="exact"/>
        <w:ind w:left="19" w:right="34" w:firstLine="701"/>
        <w:jc w:val="both"/>
        <w:rPr>
          <w:b/>
          <w:color w:val="000000"/>
          <w:spacing w:val="-1"/>
        </w:rPr>
      </w:pPr>
      <w:r w:rsidRPr="0021389C">
        <w:rPr>
          <w:color w:val="000000"/>
          <w:spacing w:val="-1"/>
        </w:rPr>
        <w:t>1</w:t>
      </w:r>
      <w:r w:rsidRPr="0021389C">
        <w:rPr>
          <w:b/>
          <w:color w:val="000000"/>
          <w:spacing w:val="-1"/>
        </w:rPr>
        <w:t>. Работы по истории Русской Церкви</w:t>
      </w:r>
    </w:p>
    <w:p w:rsidR="0021389C" w:rsidRPr="0021389C" w:rsidRDefault="0021389C" w:rsidP="0021389C">
      <w:pPr>
        <w:numPr>
          <w:ilvl w:val="0"/>
          <w:numId w:val="17"/>
        </w:numPr>
        <w:shd w:val="clear" w:color="auto" w:fill="FFFFFF"/>
        <w:tabs>
          <w:tab w:val="clear" w:pos="1440"/>
          <w:tab w:val="num" w:pos="1134"/>
        </w:tabs>
        <w:spacing w:line="230" w:lineRule="exact"/>
        <w:ind w:right="34" w:hanging="731"/>
        <w:jc w:val="both"/>
        <w:rPr>
          <w:color w:val="000000"/>
          <w:spacing w:val="-1"/>
        </w:rPr>
      </w:pPr>
      <w:proofErr w:type="spellStart"/>
      <w:r w:rsidRPr="0021389C">
        <w:rPr>
          <w:color w:val="000000"/>
          <w:spacing w:val="-1"/>
        </w:rPr>
        <w:t>Макарий</w:t>
      </w:r>
      <w:proofErr w:type="spellEnd"/>
      <w:r w:rsidRPr="0021389C">
        <w:rPr>
          <w:color w:val="000000"/>
          <w:spacing w:val="-1"/>
        </w:rPr>
        <w:t xml:space="preserve"> (Булгаков), митр. История Русской Церкви т. 1-7. М., Изд. Валаамского </w:t>
      </w:r>
      <w:proofErr w:type="gramStart"/>
      <w:r w:rsidRPr="0021389C">
        <w:rPr>
          <w:color w:val="000000"/>
          <w:spacing w:val="-1"/>
        </w:rPr>
        <w:t>м-</w:t>
      </w:r>
      <w:proofErr w:type="spellStart"/>
      <w:r w:rsidRPr="0021389C">
        <w:rPr>
          <w:color w:val="000000"/>
          <w:spacing w:val="-1"/>
        </w:rPr>
        <w:t>ря</w:t>
      </w:r>
      <w:proofErr w:type="spellEnd"/>
      <w:proofErr w:type="gramEnd"/>
      <w:r w:rsidRPr="0021389C">
        <w:rPr>
          <w:color w:val="000000"/>
          <w:spacing w:val="-1"/>
        </w:rPr>
        <w:t>, 1994-1997.</w:t>
      </w:r>
    </w:p>
    <w:p w:rsidR="0021389C" w:rsidRPr="0021389C" w:rsidRDefault="0021389C" w:rsidP="0021389C">
      <w:pPr>
        <w:numPr>
          <w:ilvl w:val="0"/>
          <w:numId w:val="17"/>
        </w:numPr>
        <w:shd w:val="clear" w:color="auto" w:fill="FFFFFF"/>
        <w:tabs>
          <w:tab w:val="clear" w:pos="1440"/>
          <w:tab w:val="num" w:pos="1134"/>
        </w:tabs>
        <w:spacing w:line="230" w:lineRule="exact"/>
        <w:ind w:right="34" w:hanging="731"/>
        <w:jc w:val="both"/>
        <w:rPr>
          <w:color w:val="000000"/>
          <w:spacing w:val="-1"/>
        </w:rPr>
      </w:pPr>
      <w:proofErr w:type="gramStart"/>
      <w:r w:rsidRPr="0021389C">
        <w:rPr>
          <w:color w:val="000000"/>
          <w:spacing w:val="-1"/>
        </w:rPr>
        <w:t>Голубинский</w:t>
      </w:r>
      <w:proofErr w:type="gramEnd"/>
      <w:r w:rsidRPr="0021389C">
        <w:rPr>
          <w:color w:val="000000"/>
          <w:spacing w:val="-1"/>
        </w:rPr>
        <w:t xml:space="preserve"> Е.Е. История Русской Церкви в 2 тт. (4 частях). М., 1997-1998 гг.</w:t>
      </w:r>
    </w:p>
    <w:p w:rsidR="0021389C" w:rsidRPr="0021389C" w:rsidRDefault="0021389C" w:rsidP="0021389C">
      <w:pPr>
        <w:numPr>
          <w:ilvl w:val="0"/>
          <w:numId w:val="17"/>
        </w:numPr>
        <w:shd w:val="clear" w:color="auto" w:fill="FFFFFF"/>
        <w:tabs>
          <w:tab w:val="clear" w:pos="1440"/>
          <w:tab w:val="num" w:pos="1134"/>
        </w:tabs>
        <w:spacing w:line="230" w:lineRule="exact"/>
        <w:ind w:right="34" w:hanging="731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>Знаменский Е.П. Учебное пособие по истории Русской Церкви. М., 1996</w:t>
      </w:r>
    </w:p>
    <w:p w:rsidR="0021389C" w:rsidRPr="0021389C" w:rsidRDefault="0021389C" w:rsidP="0021389C">
      <w:pPr>
        <w:numPr>
          <w:ilvl w:val="0"/>
          <w:numId w:val="17"/>
        </w:numPr>
        <w:shd w:val="clear" w:color="auto" w:fill="FFFFFF"/>
        <w:tabs>
          <w:tab w:val="clear" w:pos="1440"/>
          <w:tab w:val="num" w:pos="1134"/>
        </w:tabs>
        <w:spacing w:line="230" w:lineRule="exact"/>
        <w:ind w:right="34" w:hanging="731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 xml:space="preserve">Филарет (Гумилевский), </w:t>
      </w:r>
      <w:proofErr w:type="spellStart"/>
      <w:r w:rsidRPr="0021389C">
        <w:rPr>
          <w:color w:val="000000"/>
          <w:spacing w:val="-1"/>
        </w:rPr>
        <w:t>архиеп</w:t>
      </w:r>
      <w:proofErr w:type="spellEnd"/>
      <w:r w:rsidRPr="0021389C">
        <w:rPr>
          <w:color w:val="000000"/>
          <w:spacing w:val="-1"/>
        </w:rPr>
        <w:t>. Черниговский. История Русской Церкви. М., 2001.</w:t>
      </w:r>
    </w:p>
    <w:p w:rsidR="0021389C" w:rsidRPr="0021389C" w:rsidRDefault="0021389C" w:rsidP="0021389C">
      <w:pPr>
        <w:numPr>
          <w:ilvl w:val="0"/>
          <w:numId w:val="17"/>
        </w:numPr>
        <w:shd w:val="clear" w:color="auto" w:fill="FFFFFF"/>
        <w:tabs>
          <w:tab w:val="clear" w:pos="1440"/>
          <w:tab w:val="num" w:pos="1134"/>
        </w:tabs>
        <w:spacing w:line="230" w:lineRule="exact"/>
        <w:ind w:right="34" w:hanging="731"/>
        <w:jc w:val="both"/>
        <w:rPr>
          <w:color w:val="000000"/>
          <w:spacing w:val="-1"/>
        </w:rPr>
      </w:pPr>
      <w:proofErr w:type="spellStart"/>
      <w:r w:rsidRPr="0021389C">
        <w:rPr>
          <w:color w:val="000000"/>
          <w:spacing w:val="-1"/>
        </w:rPr>
        <w:t>Доброклонский</w:t>
      </w:r>
      <w:proofErr w:type="spellEnd"/>
      <w:r w:rsidRPr="0021389C">
        <w:rPr>
          <w:color w:val="000000"/>
          <w:spacing w:val="-1"/>
        </w:rPr>
        <w:t xml:space="preserve"> А. Руководство по истории Русской Церкви. М., 1999.</w:t>
      </w:r>
    </w:p>
    <w:p w:rsidR="0021389C" w:rsidRPr="0021389C" w:rsidRDefault="0021389C" w:rsidP="0021389C">
      <w:pPr>
        <w:numPr>
          <w:ilvl w:val="0"/>
          <w:numId w:val="17"/>
        </w:numPr>
        <w:shd w:val="clear" w:color="auto" w:fill="FFFFFF"/>
        <w:tabs>
          <w:tab w:val="clear" w:pos="1440"/>
          <w:tab w:val="num" w:pos="1134"/>
        </w:tabs>
        <w:spacing w:line="230" w:lineRule="exact"/>
        <w:ind w:right="34" w:hanging="731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>Петрушко В.И. История Русской Церкви. Конспект лекций. М., ПСТБИ, 1999.</w:t>
      </w:r>
    </w:p>
    <w:p w:rsidR="0021389C" w:rsidRPr="0021389C" w:rsidRDefault="0021389C" w:rsidP="0021389C">
      <w:pPr>
        <w:shd w:val="clear" w:color="auto" w:fill="FFFFFF"/>
        <w:spacing w:line="230" w:lineRule="exact"/>
        <w:ind w:left="19" w:right="34" w:firstLine="701"/>
        <w:jc w:val="both"/>
        <w:rPr>
          <w:color w:val="000000"/>
          <w:spacing w:val="-1"/>
        </w:rPr>
      </w:pPr>
    </w:p>
    <w:p w:rsidR="0021389C" w:rsidRPr="0021389C" w:rsidRDefault="0021389C" w:rsidP="0021389C">
      <w:pPr>
        <w:shd w:val="clear" w:color="auto" w:fill="FFFFFF"/>
        <w:spacing w:line="230" w:lineRule="exact"/>
        <w:ind w:left="19" w:right="34" w:firstLine="701"/>
        <w:jc w:val="both"/>
        <w:rPr>
          <w:b/>
          <w:color w:val="000000"/>
          <w:spacing w:val="-1"/>
        </w:rPr>
      </w:pPr>
      <w:r w:rsidRPr="0021389C">
        <w:rPr>
          <w:b/>
          <w:color w:val="000000"/>
          <w:spacing w:val="-1"/>
        </w:rPr>
        <w:t>2. Русские святые</w:t>
      </w:r>
    </w:p>
    <w:p w:rsidR="0021389C" w:rsidRPr="0021389C" w:rsidRDefault="0021389C" w:rsidP="0021389C">
      <w:pPr>
        <w:numPr>
          <w:ilvl w:val="0"/>
          <w:numId w:val="18"/>
        </w:numPr>
        <w:shd w:val="clear" w:color="auto" w:fill="FFFFFF"/>
        <w:tabs>
          <w:tab w:val="clear" w:pos="72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>Жития Святых, изложенные по руководству Четьих-миней</w:t>
      </w:r>
      <w:proofErr w:type="gramStart"/>
      <w:r w:rsidRPr="0021389C">
        <w:rPr>
          <w:color w:val="000000"/>
          <w:spacing w:val="-1"/>
        </w:rPr>
        <w:t xml:space="preserve"> С</w:t>
      </w:r>
      <w:proofErr w:type="gramEnd"/>
      <w:r w:rsidRPr="0021389C">
        <w:rPr>
          <w:color w:val="000000"/>
          <w:spacing w:val="-1"/>
        </w:rPr>
        <w:t>в. Димитрия Ростовского (любое издание).</w:t>
      </w:r>
    </w:p>
    <w:p w:rsidR="0021389C" w:rsidRPr="0021389C" w:rsidRDefault="0021389C" w:rsidP="0021389C">
      <w:pPr>
        <w:numPr>
          <w:ilvl w:val="0"/>
          <w:numId w:val="18"/>
        </w:numPr>
        <w:shd w:val="clear" w:color="auto" w:fill="FFFFFF"/>
        <w:tabs>
          <w:tab w:val="clear" w:pos="72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lastRenderedPageBreak/>
        <w:t>Жития Русских Святых.</w:t>
      </w:r>
    </w:p>
    <w:p w:rsidR="0021389C" w:rsidRPr="0021389C" w:rsidRDefault="0021389C" w:rsidP="0021389C">
      <w:pPr>
        <w:numPr>
          <w:ilvl w:val="0"/>
          <w:numId w:val="18"/>
        </w:numPr>
        <w:shd w:val="clear" w:color="auto" w:fill="FFFFFF"/>
        <w:tabs>
          <w:tab w:val="clear" w:pos="72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>Жития Русских святых, в 2 тт. Сост. монахиня Таисия. Св</w:t>
      </w:r>
      <w:proofErr w:type="gramStart"/>
      <w:r w:rsidRPr="0021389C">
        <w:rPr>
          <w:color w:val="000000"/>
          <w:spacing w:val="-1"/>
        </w:rPr>
        <w:t>.-</w:t>
      </w:r>
      <w:proofErr w:type="gramEnd"/>
      <w:r w:rsidRPr="0021389C">
        <w:rPr>
          <w:color w:val="000000"/>
          <w:spacing w:val="-1"/>
        </w:rPr>
        <w:t>Троицкая Сергеева Лавра, 1991.</w:t>
      </w:r>
    </w:p>
    <w:p w:rsidR="0021389C" w:rsidRPr="0021389C" w:rsidRDefault="0021389C" w:rsidP="0021389C">
      <w:pPr>
        <w:numPr>
          <w:ilvl w:val="0"/>
          <w:numId w:val="18"/>
        </w:numPr>
        <w:shd w:val="clear" w:color="auto" w:fill="FFFFFF"/>
        <w:tabs>
          <w:tab w:val="clear" w:pos="72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>Исторические сказания о жизни святых, подвизавшихся в Вологодской епархии. Репринт с изд. 1880. Православный Свят</w:t>
      </w:r>
      <w:proofErr w:type="gramStart"/>
      <w:r w:rsidRPr="0021389C">
        <w:rPr>
          <w:color w:val="000000"/>
          <w:spacing w:val="-1"/>
        </w:rPr>
        <w:t>о-</w:t>
      </w:r>
      <w:proofErr w:type="gramEnd"/>
      <w:r w:rsidRPr="0021389C">
        <w:rPr>
          <w:color w:val="000000"/>
          <w:spacing w:val="-1"/>
        </w:rPr>
        <w:br/>
      </w:r>
      <w:proofErr w:type="spellStart"/>
      <w:r w:rsidRPr="0021389C">
        <w:rPr>
          <w:color w:val="000000"/>
          <w:spacing w:val="-1"/>
        </w:rPr>
        <w:t>Тихоновский</w:t>
      </w:r>
      <w:proofErr w:type="spellEnd"/>
      <w:r w:rsidRPr="0021389C">
        <w:rPr>
          <w:color w:val="000000"/>
          <w:spacing w:val="-1"/>
        </w:rPr>
        <w:t xml:space="preserve"> Богословский Ин-т. Без года.</w:t>
      </w:r>
    </w:p>
    <w:p w:rsidR="0021389C" w:rsidRPr="0021389C" w:rsidRDefault="0021389C" w:rsidP="0021389C">
      <w:pPr>
        <w:numPr>
          <w:ilvl w:val="0"/>
          <w:numId w:val="18"/>
        </w:numPr>
        <w:shd w:val="clear" w:color="auto" w:fill="FFFFFF"/>
        <w:tabs>
          <w:tab w:val="clear" w:pos="72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>Словарь исторический о русских святых. М., 1990</w:t>
      </w:r>
    </w:p>
    <w:p w:rsidR="0021389C" w:rsidRPr="0021389C" w:rsidRDefault="0021389C" w:rsidP="0021389C">
      <w:pPr>
        <w:numPr>
          <w:ilvl w:val="0"/>
          <w:numId w:val="18"/>
        </w:numPr>
        <w:shd w:val="clear" w:color="auto" w:fill="FFFFFF"/>
        <w:tabs>
          <w:tab w:val="clear" w:pos="72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>Федотов Г. П. Святые Древней Руси. М, "</w:t>
      </w:r>
      <w:proofErr w:type="spellStart"/>
      <w:r w:rsidRPr="0021389C">
        <w:rPr>
          <w:color w:val="000000"/>
          <w:spacing w:val="-1"/>
        </w:rPr>
        <w:t>Моск</w:t>
      </w:r>
      <w:proofErr w:type="spellEnd"/>
      <w:r w:rsidRPr="0021389C">
        <w:rPr>
          <w:color w:val="000000"/>
          <w:spacing w:val="-1"/>
        </w:rPr>
        <w:t>. раб</w:t>
      </w:r>
      <w:proofErr w:type="gramStart"/>
      <w:r w:rsidRPr="0021389C">
        <w:rPr>
          <w:color w:val="000000"/>
          <w:spacing w:val="-1"/>
        </w:rPr>
        <w:t xml:space="preserve">.", </w:t>
      </w:r>
      <w:proofErr w:type="gramEnd"/>
      <w:r w:rsidRPr="0021389C">
        <w:rPr>
          <w:color w:val="000000"/>
          <w:spacing w:val="-1"/>
        </w:rPr>
        <w:t>1990.</w:t>
      </w:r>
    </w:p>
    <w:p w:rsidR="0021389C" w:rsidRPr="0021389C" w:rsidRDefault="0021389C" w:rsidP="0021389C">
      <w:pPr>
        <w:numPr>
          <w:ilvl w:val="0"/>
          <w:numId w:val="18"/>
        </w:numPr>
        <w:shd w:val="clear" w:color="auto" w:fill="FFFFFF"/>
        <w:tabs>
          <w:tab w:val="clear" w:pos="72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>Толстой М.В. История Русской Церкви. Валаамский м-</w:t>
      </w:r>
      <w:proofErr w:type="spellStart"/>
      <w:r w:rsidRPr="0021389C">
        <w:rPr>
          <w:color w:val="000000"/>
          <w:spacing w:val="-1"/>
        </w:rPr>
        <w:t>рь</w:t>
      </w:r>
      <w:proofErr w:type="spellEnd"/>
      <w:r w:rsidRPr="0021389C">
        <w:rPr>
          <w:color w:val="000000"/>
          <w:spacing w:val="-1"/>
        </w:rPr>
        <w:t>, 1991.</w:t>
      </w:r>
    </w:p>
    <w:p w:rsidR="0021389C" w:rsidRPr="0021389C" w:rsidRDefault="0021389C" w:rsidP="0021389C">
      <w:pPr>
        <w:numPr>
          <w:ilvl w:val="0"/>
          <w:numId w:val="18"/>
        </w:numPr>
        <w:shd w:val="clear" w:color="auto" w:fill="FFFFFF"/>
        <w:tabs>
          <w:tab w:val="clear" w:pos="72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>Житие преп. Сергия. Сост. архимандрит Никон. Репринт с изд. 1904 г.</w:t>
      </w:r>
    </w:p>
    <w:p w:rsidR="0021389C" w:rsidRPr="0021389C" w:rsidRDefault="0021389C" w:rsidP="0021389C">
      <w:pPr>
        <w:numPr>
          <w:ilvl w:val="0"/>
          <w:numId w:val="18"/>
        </w:numPr>
        <w:shd w:val="clear" w:color="auto" w:fill="FFFFFF"/>
        <w:tabs>
          <w:tab w:val="clear" w:pos="72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 xml:space="preserve">Хитров М. Св. </w:t>
      </w:r>
      <w:proofErr w:type="spellStart"/>
      <w:r w:rsidRPr="0021389C">
        <w:rPr>
          <w:color w:val="000000"/>
          <w:spacing w:val="-1"/>
        </w:rPr>
        <w:t>блгв</w:t>
      </w:r>
      <w:proofErr w:type="spellEnd"/>
      <w:r w:rsidRPr="0021389C">
        <w:rPr>
          <w:color w:val="000000"/>
          <w:spacing w:val="-1"/>
        </w:rPr>
        <w:t>. Вел</w:t>
      </w:r>
      <w:proofErr w:type="gramStart"/>
      <w:r w:rsidRPr="0021389C">
        <w:rPr>
          <w:color w:val="000000"/>
          <w:spacing w:val="-1"/>
        </w:rPr>
        <w:t>.</w:t>
      </w:r>
      <w:proofErr w:type="gramEnd"/>
      <w:r w:rsidRPr="0021389C">
        <w:rPr>
          <w:color w:val="000000"/>
          <w:spacing w:val="-1"/>
        </w:rPr>
        <w:t xml:space="preserve"> </w:t>
      </w:r>
      <w:proofErr w:type="gramStart"/>
      <w:r w:rsidRPr="0021389C">
        <w:rPr>
          <w:color w:val="000000"/>
          <w:spacing w:val="-1"/>
        </w:rPr>
        <w:t>к</w:t>
      </w:r>
      <w:proofErr w:type="gramEnd"/>
      <w:r w:rsidRPr="0021389C">
        <w:rPr>
          <w:color w:val="000000"/>
          <w:spacing w:val="-1"/>
        </w:rPr>
        <w:t xml:space="preserve">н. Александр Ярославич Невский. </w:t>
      </w:r>
      <w:proofErr w:type="gramStart"/>
      <w:r w:rsidRPr="0021389C">
        <w:rPr>
          <w:color w:val="000000"/>
          <w:spacing w:val="-1"/>
        </w:rPr>
        <w:t>Репринте</w:t>
      </w:r>
      <w:proofErr w:type="gramEnd"/>
      <w:r w:rsidRPr="0021389C">
        <w:rPr>
          <w:color w:val="000000"/>
          <w:spacing w:val="-1"/>
        </w:rPr>
        <w:t xml:space="preserve"> изд. 1893. М., 1991</w:t>
      </w:r>
    </w:p>
    <w:p w:rsidR="0021389C" w:rsidRPr="0021389C" w:rsidRDefault="0021389C" w:rsidP="0021389C">
      <w:pPr>
        <w:numPr>
          <w:ilvl w:val="0"/>
          <w:numId w:val="18"/>
        </w:numPr>
        <w:shd w:val="clear" w:color="auto" w:fill="FFFFFF"/>
        <w:tabs>
          <w:tab w:val="clear" w:pos="72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 xml:space="preserve">Преподобные Кирилл, </w:t>
      </w:r>
      <w:proofErr w:type="spellStart"/>
      <w:r w:rsidRPr="0021389C">
        <w:rPr>
          <w:color w:val="000000"/>
          <w:spacing w:val="-1"/>
        </w:rPr>
        <w:t>Ферапонт</w:t>
      </w:r>
      <w:proofErr w:type="spellEnd"/>
      <w:r w:rsidRPr="0021389C">
        <w:rPr>
          <w:color w:val="000000"/>
          <w:spacing w:val="-1"/>
        </w:rPr>
        <w:t xml:space="preserve"> и </w:t>
      </w:r>
      <w:proofErr w:type="spellStart"/>
      <w:r w:rsidRPr="0021389C">
        <w:rPr>
          <w:color w:val="000000"/>
          <w:spacing w:val="-1"/>
        </w:rPr>
        <w:t>Мартиниан</w:t>
      </w:r>
      <w:proofErr w:type="spellEnd"/>
      <w:r w:rsidRPr="0021389C">
        <w:rPr>
          <w:color w:val="000000"/>
          <w:spacing w:val="-1"/>
        </w:rPr>
        <w:t xml:space="preserve"> Белозерские. СПб, "Глаголь", 1993.</w:t>
      </w:r>
    </w:p>
    <w:p w:rsidR="0021389C" w:rsidRPr="0021389C" w:rsidRDefault="0021389C" w:rsidP="0021389C">
      <w:pPr>
        <w:numPr>
          <w:ilvl w:val="0"/>
          <w:numId w:val="18"/>
        </w:numPr>
        <w:shd w:val="clear" w:color="auto" w:fill="FFFFFF"/>
        <w:tabs>
          <w:tab w:val="clear" w:pos="72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>Михаил Ярославич, Вел</w:t>
      </w:r>
      <w:proofErr w:type="gramStart"/>
      <w:r w:rsidRPr="0021389C">
        <w:rPr>
          <w:color w:val="000000"/>
          <w:spacing w:val="-1"/>
        </w:rPr>
        <w:t>.</w:t>
      </w:r>
      <w:proofErr w:type="gramEnd"/>
      <w:r w:rsidRPr="0021389C">
        <w:rPr>
          <w:color w:val="000000"/>
          <w:spacing w:val="-1"/>
        </w:rPr>
        <w:t xml:space="preserve"> </w:t>
      </w:r>
      <w:proofErr w:type="gramStart"/>
      <w:r w:rsidRPr="0021389C">
        <w:rPr>
          <w:color w:val="000000"/>
          <w:spacing w:val="-1"/>
        </w:rPr>
        <w:t>к</w:t>
      </w:r>
      <w:proofErr w:type="gramEnd"/>
      <w:r w:rsidRPr="0021389C">
        <w:rPr>
          <w:color w:val="000000"/>
          <w:spacing w:val="-1"/>
        </w:rPr>
        <w:t>н. Тверской и Владимирский. Тверь, "</w:t>
      </w:r>
      <w:proofErr w:type="spellStart"/>
      <w:r w:rsidRPr="0021389C">
        <w:rPr>
          <w:color w:val="000000"/>
          <w:spacing w:val="-1"/>
        </w:rPr>
        <w:t>Леан</w:t>
      </w:r>
      <w:proofErr w:type="spellEnd"/>
      <w:r w:rsidRPr="0021389C">
        <w:rPr>
          <w:color w:val="000000"/>
          <w:spacing w:val="-1"/>
        </w:rPr>
        <w:t>", 1995.</w:t>
      </w:r>
    </w:p>
    <w:p w:rsidR="0021389C" w:rsidRPr="0021389C" w:rsidRDefault="0021389C" w:rsidP="0021389C">
      <w:pPr>
        <w:numPr>
          <w:ilvl w:val="0"/>
          <w:numId w:val="18"/>
        </w:numPr>
        <w:shd w:val="clear" w:color="auto" w:fill="FFFFFF"/>
        <w:tabs>
          <w:tab w:val="clear" w:pos="72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>Святитель Стефан Пермский. СПб</w:t>
      </w:r>
      <w:proofErr w:type="gramStart"/>
      <w:r w:rsidRPr="0021389C">
        <w:rPr>
          <w:color w:val="000000"/>
          <w:spacing w:val="-1"/>
        </w:rPr>
        <w:t>., "</w:t>
      </w:r>
      <w:proofErr w:type="gramEnd"/>
      <w:r w:rsidRPr="0021389C">
        <w:rPr>
          <w:color w:val="000000"/>
          <w:spacing w:val="-1"/>
        </w:rPr>
        <w:t>Глагол", 1995.</w:t>
      </w:r>
    </w:p>
    <w:p w:rsidR="0021389C" w:rsidRPr="0021389C" w:rsidRDefault="0021389C" w:rsidP="0021389C">
      <w:pPr>
        <w:numPr>
          <w:ilvl w:val="0"/>
          <w:numId w:val="18"/>
        </w:numPr>
        <w:shd w:val="clear" w:color="auto" w:fill="FFFFFF"/>
        <w:tabs>
          <w:tab w:val="clear" w:pos="72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>Киево-Печерский патерик (любое издание).</w:t>
      </w:r>
    </w:p>
    <w:p w:rsidR="0021389C" w:rsidRPr="0021389C" w:rsidRDefault="0021389C" w:rsidP="0021389C">
      <w:pPr>
        <w:numPr>
          <w:ilvl w:val="0"/>
          <w:numId w:val="18"/>
        </w:numPr>
        <w:shd w:val="clear" w:color="auto" w:fill="FFFFFF"/>
        <w:tabs>
          <w:tab w:val="clear" w:pos="72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>Троицкий патерик. Св</w:t>
      </w:r>
      <w:proofErr w:type="gramStart"/>
      <w:r w:rsidRPr="0021389C">
        <w:rPr>
          <w:color w:val="000000"/>
          <w:spacing w:val="-1"/>
        </w:rPr>
        <w:t>.-</w:t>
      </w:r>
      <w:proofErr w:type="gramEnd"/>
      <w:r w:rsidRPr="0021389C">
        <w:rPr>
          <w:color w:val="000000"/>
          <w:spacing w:val="-1"/>
        </w:rPr>
        <w:t>Троицкая Сергиева Лавра. 1992.</w:t>
      </w:r>
    </w:p>
    <w:p w:rsidR="0021389C" w:rsidRPr="0021389C" w:rsidRDefault="0021389C" w:rsidP="0021389C">
      <w:pPr>
        <w:numPr>
          <w:ilvl w:val="0"/>
          <w:numId w:val="18"/>
        </w:numPr>
        <w:shd w:val="clear" w:color="auto" w:fill="FFFFFF"/>
        <w:tabs>
          <w:tab w:val="clear" w:pos="72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>Соловецкий патерик. М, Синодальная библиотека, 1991.</w:t>
      </w:r>
    </w:p>
    <w:p w:rsidR="0021389C" w:rsidRPr="0021389C" w:rsidRDefault="0021389C" w:rsidP="0021389C">
      <w:pPr>
        <w:numPr>
          <w:ilvl w:val="0"/>
          <w:numId w:val="18"/>
        </w:numPr>
        <w:shd w:val="clear" w:color="auto" w:fill="FFFFFF"/>
        <w:tabs>
          <w:tab w:val="clear" w:pos="72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proofErr w:type="gramStart"/>
      <w:r w:rsidRPr="0021389C">
        <w:rPr>
          <w:color w:val="000000"/>
          <w:spacing w:val="-1"/>
        </w:rPr>
        <w:t>Голубинский</w:t>
      </w:r>
      <w:proofErr w:type="gramEnd"/>
      <w:r w:rsidRPr="0021389C">
        <w:rPr>
          <w:color w:val="000000"/>
          <w:spacing w:val="-1"/>
        </w:rPr>
        <w:t xml:space="preserve"> Е.Е. История канонизации святых в Русской Церкви. М., 1998.</w:t>
      </w:r>
    </w:p>
    <w:p w:rsidR="0021389C" w:rsidRPr="0021389C" w:rsidRDefault="0021389C" w:rsidP="0021389C">
      <w:pPr>
        <w:shd w:val="clear" w:color="auto" w:fill="FFFFFF"/>
        <w:spacing w:line="230" w:lineRule="exact"/>
        <w:ind w:left="19" w:right="34" w:firstLine="701"/>
        <w:jc w:val="both"/>
        <w:rPr>
          <w:color w:val="000000"/>
          <w:spacing w:val="-1"/>
        </w:rPr>
      </w:pPr>
    </w:p>
    <w:p w:rsidR="0021389C" w:rsidRPr="0021389C" w:rsidRDefault="0021389C" w:rsidP="0021389C">
      <w:pPr>
        <w:shd w:val="clear" w:color="auto" w:fill="FFFFFF"/>
        <w:spacing w:line="230" w:lineRule="exact"/>
        <w:ind w:left="19" w:right="34" w:firstLine="701"/>
        <w:jc w:val="both"/>
        <w:rPr>
          <w:b/>
          <w:color w:val="000000"/>
          <w:spacing w:val="-1"/>
        </w:rPr>
      </w:pPr>
      <w:r w:rsidRPr="0021389C">
        <w:rPr>
          <w:b/>
          <w:color w:val="000000"/>
          <w:spacing w:val="-1"/>
        </w:rPr>
        <w:t>3. Отдельные вопросы</w:t>
      </w:r>
    </w:p>
    <w:p w:rsidR="0021389C" w:rsidRPr="0021389C" w:rsidRDefault="0021389C" w:rsidP="0021389C">
      <w:pPr>
        <w:numPr>
          <w:ilvl w:val="0"/>
          <w:numId w:val="19"/>
        </w:numPr>
        <w:shd w:val="clear" w:color="auto" w:fill="FFFFFF"/>
        <w:tabs>
          <w:tab w:val="clear" w:pos="144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proofErr w:type="spellStart"/>
      <w:r w:rsidRPr="0021389C">
        <w:rPr>
          <w:color w:val="000000"/>
          <w:spacing w:val="-1"/>
        </w:rPr>
        <w:t>Архим</w:t>
      </w:r>
      <w:proofErr w:type="spellEnd"/>
      <w:r w:rsidRPr="0021389C">
        <w:rPr>
          <w:color w:val="000000"/>
          <w:spacing w:val="-1"/>
        </w:rPr>
        <w:t xml:space="preserve">. Амвросий (Погодин) Св. Марк Эфесский и Флорентийская уния. </w:t>
      </w:r>
      <w:proofErr w:type="spellStart"/>
      <w:r w:rsidRPr="0021389C">
        <w:rPr>
          <w:color w:val="000000"/>
          <w:spacing w:val="-1"/>
        </w:rPr>
        <w:t>Репр</w:t>
      </w:r>
      <w:proofErr w:type="spellEnd"/>
      <w:r w:rsidRPr="0021389C">
        <w:rPr>
          <w:color w:val="000000"/>
          <w:spacing w:val="-1"/>
        </w:rPr>
        <w:t xml:space="preserve">. с изд. 1963, </w:t>
      </w:r>
      <w:proofErr w:type="spellStart"/>
      <w:r w:rsidRPr="0021389C">
        <w:rPr>
          <w:color w:val="000000"/>
          <w:spacing w:val="-1"/>
        </w:rPr>
        <w:t>Jordanville</w:t>
      </w:r>
      <w:proofErr w:type="spellEnd"/>
      <w:r w:rsidRPr="0021389C">
        <w:rPr>
          <w:color w:val="000000"/>
          <w:spacing w:val="-1"/>
        </w:rPr>
        <w:t>. M., 1994.</w:t>
      </w:r>
    </w:p>
    <w:p w:rsidR="0021389C" w:rsidRPr="0021389C" w:rsidRDefault="0021389C" w:rsidP="0021389C">
      <w:pPr>
        <w:numPr>
          <w:ilvl w:val="0"/>
          <w:numId w:val="19"/>
        </w:numPr>
        <w:shd w:val="clear" w:color="auto" w:fill="FFFFFF"/>
        <w:tabs>
          <w:tab w:val="clear" w:pos="144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>Горский А.В. Историческое описание Св</w:t>
      </w:r>
      <w:proofErr w:type="gramStart"/>
      <w:r w:rsidRPr="0021389C">
        <w:rPr>
          <w:color w:val="000000"/>
          <w:spacing w:val="-1"/>
        </w:rPr>
        <w:t>.-</w:t>
      </w:r>
      <w:proofErr w:type="gramEnd"/>
      <w:r w:rsidRPr="0021389C">
        <w:rPr>
          <w:color w:val="000000"/>
          <w:spacing w:val="-1"/>
        </w:rPr>
        <w:t xml:space="preserve">Троицкой Сергиевой Лавры. </w:t>
      </w:r>
      <w:proofErr w:type="spellStart"/>
      <w:r w:rsidRPr="0021389C">
        <w:rPr>
          <w:color w:val="000000"/>
          <w:spacing w:val="-1"/>
        </w:rPr>
        <w:t>Репр</w:t>
      </w:r>
      <w:proofErr w:type="spellEnd"/>
      <w:r w:rsidRPr="0021389C">
        <w:rPr>
          <w:color w:val="000000"/>
          <w:spacing w:val="-1"/>
        </w:rPr>
        <w:t>. с изд. 1910 г. Св.-Тр. Сергиева Лавра, 1996.</w:t>
      </w:r>
    </w:p>
    <w:p w:rsidR="0021389C" w:rsidRPr="0021389C" w:rsidRDefault="0021389C" w:rsidP="0021389C">
      <w:pPr>
        <w:numPr>
          <w:ilvl w:val="0"/>
          <w:numId w:val="19"/>
        </w:numPr>
        <w:shd w:val="clear" w:color="auto" w:fill="FFFFFF"/>
        <w:tabs>
          <w:tab w:val="clear" w:pos="144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proofErr w:type="spellStart"/>
      <w:r w:rsidRPr="0021389C">
        <w:rPr>
          <w:color w:val="000000"/>
          <w:spacing w:val="-1"/>
        </w:rPr>
        <w:t>Прот</w:t>
      </w:r>
      <w:proofErr w:type="spellEnd"/>
      <w:r w:rsidRPr="0021389C">
        <w:rPr>
          <w:color w:val="000000"/>
          <w:spacing w:val="-1"/>
        </w:rPr>
        <w:t xml:space="preserve">. Константин </w:t>
      </w:r>
      <w:proofErr w:type="spellStart"/>
      <w:r w:rsidRPr="0021389C">
        <w:rPr>
          <w:color w:val="000000"/>
          <w:spacing w:val="-1"/>
        </w:rPr>
        <w:t>Зноско</w:t>
      </w:r>
      <w:proofErr w:type="spellEnd"/>
      <w:r w:rsidRPr="0021389C">
        <w:rPr>
          <w:color w:val="000000"/>
          <w:spacing w:val="-1"/>
        </w:rPr>
        <w:t>. Исторический очерк церковной унии. М., 1993.</w:t>
      </w:r>
    </w:p>
    <w:p w:rsidR="0021389C" w:rsidRPr="0021389C" w:rsidRDefault="0021389C" w:rsidP="0021389C">
      <w:pPr>
        <w:numPr>
          <w:ilvl w:val="0"/>
          <w:numId w:val="19"/>
        </w:numPr>
        <w:shd w:val="clear" w:color="auto" w:fill="FFFFFF"/>
        <w:tabs>
          <w:tab w:val="clear" w:pos="144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proofErr w:type="spellStart"/>
      <w:r w:rsidRPr="0021389C">
        <w:rPr>
          <w:color w:val="000000"/>
          <w:spacing w:val="-1"/>
        </w:rPr>
        <w:t>Подскальски</w:t>
      </w:r>
      <w:proofErr w:type="spellEnd"/>
      <w:r w:rsidRPr="0021389C">
        <w:rPr>
          <w:color w:val="000000"/>
          <w:spacing w:val="-1"/>
        </w:rPr>
        <w:t xml:space="preserve"> Герхард. Христианство и богословская литература в Киевской Руси. </w:t>
      </w:r>
      <w:proofErr w:type="spellStart"/>
      <w:r w:rsidRPr="0021389C">
        <w:rPr>
          <w:color w:val="000000"/>
          <w:spacing w:val="-1"/>
        </w:rPr>
        <w:t>Спб</w:t>
      </w:r>
      <w:proofErr w:type="spellEnd"/>
      <w:r w:rsidRPr="0021389C">
        <w:rPr>
          <w:color w:val="000000"/>
          <w:spacing w:val="-1"/>
        </w:rPr>
        <w:t>., 1996.</w:t>
      </w:r>
    </w:p>
    <w:p w:rsidR="0021389C" w:rsidRPr="0021389C" w:rsidRDefault="0021389C" w:rsidP="0021389C">
      <w:pPr>
        <w:numPr>
          <w:ilvl w:val="0"/>
          <w:numId w:val="19"/>
        </w:numPr>
        <w:shd w:val="clear" w:color="auto" w:fill="FFFFFF"/>
        <w:tabs>
          <w:tab w:val="clear" w:pos="144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proofErr w:type="spellStart"/>
      <w:r w:rsidRPr="0021389C">
        <w:rPr>
          <w:color w:val="000000"/>
          <w:spacing w:val="-1"/>
        </w:rPr>
        <w:t>Синицина</w:t>
      </w:r>
      <w:proofErr w:type="spellEnd"/>
      <w:r w:rsidRPr="0021389C">
        <w:rPr>
          <w:color w:val="000000"/>
          <w:spacing w:val="-1"/>
        </w:rPr>
        <w:t xml:space="preserve"> Н.В Третий Рим. М., 1998</w:t>
      </w:r>
    </w:p>
    <w:p w:rsidR="0021389C" w:rsidRPr="0021389C" w:rsidRDefault="0021389C" w:rsidP="0021389C">
      <w:pPr>
        <w:numPr>
          <w:ilvl w:val="0"/>
          <w:numId w:val="19"/>
        </w:numPr>
        <w:shd w:val="clear" w:color="auto" w:fill="FFFFFF"/>
        <w:tabs>
          <w:tab w:val="clear" w:pos="144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proofErr w:type="spellStart"/>
      <w:r w:rsidRPr="0021389C">
        <w:rPr>
          <w:color w:val="000000"/>
          <w:spacing w:val="-1"/>
        </w:rPr>
        <w:t>Архим</w:t>
      </w:r>
      <w:proofErr w:type="spellEnd"/>
      <w:r w:rsidRPr="0021389C">
        <w:rPr>
          <w:color w:val="000000"/>
          <w:spacing w:val="-1"/>
        </w:rPr>
        <w:t xml:space="preserve">. </w:t>
      </w:r>
      <w:proofErr w:type="spellStart"/>
      <w:r w:rsidRPr="0021389C">
        <w:rPr>
          <w:color w:val="000000"/>
          <w:spacing w:val="-1"/>
        </w:rPr>
        <w:t>Макарий</w:t>
      </w:r>
      <w:proofErr w:type="spellEnd"/>
      <w:r w:rsidRPr="0021389C">
        <w:rPr>
          <w:color w:val="000000"/>
          <w:spacing w:val="-1"/>
        </w:rPr>
        <w:t xml:space="preserve"> (Веретенников). Московский митрополит </w:t>
      </w:r>
      <w:proofErr w:type="spellStart"/>
      <w:r w:rsidRPr="0021389C">
        <w:rPr>
          <w:color w:val="000000"/>
          <w:spacing w:val="-1"/>
        </w:rPr>
        <w:t>Макарий</w:t>
      </w:r>
      <w:proofErr w:type="spellEnd"/>
      <w:r w:rsidRPr="0021389C">
        <w:rPr>
          <w:color w:val="000000"/>
          <w:spacing w:val="-1"/>
        </w:rPr>
        <w:t xml:space="preserve"> и его время. М., 1996.</w:t>
      </w:r>
    </w:p>
    <w:p w:rsidR="0021389C" w:rsidRPr="0021389C" w:rsidRDefault="0021389C" w:rsidP="0021389C">
      <w:pPr>
        <w:numPr>
          <w:ilvl w:val="0"/>
          <w:numId w:val="19"/>
        </w:numPr>
        <w:shd w:val="clear" w:color="auto" w:fill="FFFFFF"/>
        <w:tabs>
          <w:tab w:val="clear" w:pos="144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>Ключевский В.О. Православие в России. М., 2000.</w:t>
      </w:r>
    </w:p>
    <w:p w:rsidR="0021389C" w:rsidRPr="0021389C" w:rsidRDefault="0021389C" w:rsidP="0021389C">
      <w:pPr>
        <w:numPr>
          <w:ilvl w:val="0"/>
          <w:numId w:val="19"/>
        </w:numPr>
        <w:shd w:val="clear" w:color="auto" w:fill="FFFFFF"/>
        <w:tabs>
          <w:tab w:val="clear" w:pos="144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>Емченко Е.Б. Стоглав. Исследование и текст. М., 2000</w:t>
      </w:r>
    </w:p>
    <w:p w:rsidR="0021389C" w:rsidRPr="0021389C" w:rsidRDefault="0021389C" w:rsidP="0021389C">
      <w:pPr>
        <w:numPr>
          <w:ilvl w:val="0"/>
          <w:numId w:val="19"/>
        </w:numPr>
        <w:shd w:val="clear" w:color="auto" w:fill="FFFFFF"/>
        <w:tabs>
          <w:tab w:val="clear" w:pos="144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>Веселовский С.Б. Исследования по истории опричнины. М., 1963.</w:t>
      </w:r>
    </w:p>
    <w:p w:rsidR="0021389C" w:rsidRPr="0021389C" w:rsidRDefault="0021389C" w:rsidP="0021389C">
      <w:pPr>
        <w:numPr>
          <w:ilvl w:val="0"/>
          <w:numId w:val="19"/>
        </w:numPr>
        <w:shd w:val="clear" w:color="auto" w:fill="FFFFFF"/>
        <w:tabs>
          <w:tab w:val="clear" w:pos="144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>Зимин А. А. Опричнина. М., 2001</w:t>
      </w:r>
    </w:p>
    <w:p w:rsidR="0021389C" w:rsidRPr="0021389C" w:rsidRDefault="0021389C" w:rsidP="0021389C">
      <w:pPr>
        <w:shd w:val="clear" w:color="auto" w:fill="FFFFFF"/>
        <w:spacing w:line="230" w:lineRule="exact"/>
        <w:ind w:left="19" w:right="34" w:firstLine="701"/>
        <w:jc w:val="both"/>
        <w:rPr>
          <w:color w:val="000000"/>
          <w:spacing w:val="-1"/>
        </w:rPr>
      </w:pPr>
    </w:p>
    <w:p w:rsidR="0021389C" w:rsidRPr="0021389C" w:rsidRDefault="0021389C" w:rsidP="0021389C">
      <w:pPr>
        <w:shd w:val="clear" w:color="auto" w:fill="FFFFFF"/>
        <w:spacing w:line="230" w:lineRule="exact"/>
        <w:ind w:left="19" w:right="34" w:firstLine="701"/>
        <w:jc w:val="both"/>
        <w:rPr>
          <w:b/>
          <w:color w:val="000000"/>
          <w:spacing w:val="-1"/>
        </w:rPr>
      </w:pPr>
      <w:r w:rsidRPr="0021389C">
        <w:rPr>
          <w:b/>
          <w:color w:val="000000"/>
          <w:spacing w:val="-1"/>
        </w:rPr>
        <w:t>4. Работы по русской истории</w:t>
      </w:r>
    </w:p>
    <w:p w:rsidR="0021389C" w:rsidRPr="0021389C" w:rsidRDefault="0021389C" w:rsidP="0021389C">
      <w:pPr>
        <w:numPr>
          <w:ilvl w:val="0"/>
          <w:numId w:val="20"/>
        </w:numPr>
        <w:shd w:val="clear" w:color="auto" w:fill="FFFFFF"/>
        <w:tabs>
          <w:tab w:val="clear" w:pos="144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>Платонов С.Ф. Лекции по русской истории.</w:t>
      </w:r>
    </w:p>
    <w:p w:rsidR="0021389C" w:rsidRPr="0021389C" w:rsidRDefault="0021389C" w:rsidP="0021389C">
      <w:pPr>
        <w:numPr>
          <w:ilvl w:val="0"/>
          <w:numId w:val="20"/>
        </w:numPr>
        <w:shd w:val="clear" w:color="auto" w:fill="FFFFFF"/>
        <w:tabs>
          <w:tab w:val="clear" w:pos="144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proofErr w:type="spellStart"/>
      <w:r w:rsidRPr="0021389C">
        <w:rPr>
          <w:color w:val="000000"/>
          <w:spacing w:val="-1"/>
        </w:rPr>
        <w:t>Нечволодов</w:t>
      </w:r>
      <w:proofErr w:type="spellEnd"/>
      <w:r w:rsidRPr="0021389C">
        <w:rPr>
          <w:color w:val="000000"/>
          <w:spacing w:val="-1"/>
        </w:rPr>
        <w:t xml:space="preserve"> Н. Сказания о Русской Земле. В 4 тт.</w:t>
      </w:r>
    </w:p>
    <w:p w:rsidR="0021389C" w:rsidRPr="0021389C" w:rsidRDefault="0021389C" w:rsidP="0021389C">
      <w:pPr>
        <w:numPr>
          <w:ilvl w:val="0"/>
          <w:numId w:val="20"/>
        </w:numPr>
        <w:shd w:val="clear" w:color="auto" w:fill="FFFFFF"/>
        <w:tabs>
          <w:tab w:val="clear" w:pos="144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>Соловьев С.М. История... (любое издание).</w:t>
      </w:r>
    </w:p>
    <w:p w:rsidR="0021389C" w:rsidRPr="0021389C" w:rsidRDefault="0021389C" w:rsidP="0021389C">
      <w:pPr>
        <w:numPr>
          <w:ilvl w:val="0"/>
          <w:numId w:val="20"/>
        </w:numPr>
        <w:shd w:val="clear" w:color="auto" w:fill="FFFFFF"/>
        <w:tabs>
          <w:tab w:val="clear" w:pos="144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>Карамзин Н.М. История Государства Российского.</w:t>
      </w:r>
    </w:p>
    <w:p w:rsidR="0021389C" w:rsidRPr="0021389C" w:rsidRDefault="0021389C" w:rsidP="0021389C">
      <w:pPr>
        <w:numPr>
          <w:ilvl w:val="0"/>
          <w:numId w:val="20"/>
        </w:numPr>
        <w:shd w:val="clear" w:color="auto" w:fill="FFFFFF"/>
        <w:tabs>
          <w:tab w:val="clear" w:pos="1440"/>
          <w:tab w:val="num" w:pos="1134"/>
        </w:tabs>
        <w:spacing w:line="230" w:lineRule="exact"/>
        <w:ind w:left="1134" w:right="34" w:hanging="425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>Татищев В.Н. Собр. соч. в 8 тт. История Российская. М., "</w:t>
      </w:r>
      <w:proofErr w:type="spellStart"/>
      <w:r w:rsidRPr="0021389C">
        <w:rPr>
          <w:color w:val="000000"/>
          <w:spacing w:val="-1"/>
        </w:rPr>
        <w:t>Ладомир</w:t>
      </w:r>
      <w:proofErr w:type="spellEnd"/>
      <w:r w:rsidRPr="0021389C">
        <w:rPr>
          <w:color w:val="000000"/>
          <w:spacing w:val="-1"/>
        </w:rPr>
        <w:t>", 1994-1996 гг.</w:t>
      </w:r>
    </w:p>
    <w:p w:rsidR="0021389C" w:rsidRPr="0021389C" w:rsidRDefault="0021389C" w:rsidP="0021389C">
      <w:pPr>
        <w:shd w:val="clear" w:color="auto" w:fill="FFFFFF"/>
        <w:spacing w:line="230" w:lineRule="exact"/>
        <w:ind w:left="19" w:right="34" w:firstLine="701"/>
        <w:jc w:val="both"/>
        <w:rPr>
          <w:color w:val="000000"/>
          <w:spacing w:val="-1"/>
        </w:rPr>
      </w:pPr>
    </w:p>
    <w:p w:rsidR="0021389C" w:rsidRPr="0021389C" w:rsidRDefault="0021389C" w:rsidP="0021389C">
      <w:pPr>
        <w:shd w:val="clear" w:color="auto" w:fill="FFFFFF"/>
        <w:spacing w:line="230" w:lineRule="exact"/>
        <w:ind w:left="19" w:right="34" w:firstLine="701"/>
        <w:jc w:val="both"/>
        <w:rPr>
          <w:b/>
          <w:color w:val="000000"/>
          <w:spacing w:val="-1"/>
        </w:rPr>
      </w:pPr>
      <w:r w:rsidRPr="0021389C">
        <w:rPr>
          <w:b/>
          <w:color w:val="000000"/>
          <w:spacing w:val="-1"/>
        </w:rPr>
        <w:t>5. Источники</w:t>
      </w:r>
    </w:p>
    <w:p w:rsidR="0021389C" w:rsidRPr="0021389C" w:rsidRDefault="0021389C" w:rsidP="0021389C">
      <w:pPr>
        <w:numPr>
          <w:ilvl w:val="0"/>
          <w:numId w:val="21"/>
        </w:numPr>
        <w:shd w:val="clear" w:color="auto" w:fill="FFFFFF"/>
        <w:tabs>
          <w:tab w:val="clear" w:pos="1440"/>
          <w:tab w:val="num" w:pos="1134"/>
        </w:tabs>
        <w:spacing w:line="230" w:lineRule="exact"/>
        <w:ind w:right="34" w:hanging="731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>Повесть временных лет. М., Наука. 1996.</w:t>
      </w:r>
    </w:p>
    <w:p w:rsidR="0021389C" w:rsidRPr="0021389C" w:rsidRDefault="0021389C" w:rsidP="0021389C">
      <w:pPr>
        <w:numPr>
          <w:ilvl w:val="0"/>
          <w:numId w:val="21"/>
        </w:numPr>
        <w:shd w:val="clear" w:color="auto" w:fill="FFFFFF"/>
        <w:tabs>
          <w:tab w:val="clear" w:pos="1440"/>
          <w:tab w:val="num" w:pos="1134"/>
        </w:tabs>
        <w:spacing w:line="230" w:lineRule="exact"/>
        <w:ind w:right="34" w:hanging="731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 xml:space="preserve">Библиотека литературы Древней Руси. </w:t>
      </w:r>
      <w:proofErr w:type="spellStart"/>
      <w:r w:rsidRPr="0021389C">
        <w:rPr>
          <w:color w:val="000000"/>
          <w:spacing w:val="-1"/>
        </w:rPr>
        <w:t>Т.т</w:t>
      </w:r>
      <w:proofErr w:type="spellEnd"/>
      <w:r w:rsidRPr="0021389C">
        <w:rPr>
          <w:color w:val="000000"/>
          <w:spacing w:val="-1"/>
        </w:rPr>
        <w:t>. 1,2,4,5,6. СПб. 1997-1999.</w:t>
      </w:r>
    </w:p>
    <w:p w:rsidR="0021389C" w:rsidRPr="0021389C" w:rsidRDefault="0021389C" w:rsidP="0021389C">
      <w:pPr>
        <w:numPr>
          <w:ilvl w:val="0"/>
          <w:numId w:val="21"/>
        </w:numPr>
        <w:shd w:val="clear" w:color="auto" w:fill="FFFFFF"/>
        <w:tabs>
          <w:tab w:val="clear" w:pos="1440"/>
          <w:tab w:val="num" w:pos="1134"/>
        </w:tabs>
        <w:spacing w:line="230" w:lineRule="exact"/>
        <w:ind w:right="34" w:hanging="731"/>
        <w:jc w:val="both"/>
        <w:rPr>
          <w:color w:val="000000"/>
          <w:spacing w:val="-1"/>
        </w:rPr>
      </w:pPr>
      <w:proofErr w:type="spellStart"/>
      <w:r w:rsidRPr="0021389C">
        <w:rPr>
          <w:color w:val="000000"/>
          <w:spacing w:val="-1"/>
        </w:rPr>
        <w:t>Златоструй</w:t>
      </w:r>
      <w:proofErr w:type="spellEnd"/>
      <w:r w:rsidRPr="0021389C">
        <w:rPr>
          <w:color w:val="000000"/>
          <w:spacing w:val="-1"/>
        </w:rPr>
        <w:t>. М., Молодая гвардия. 1990.</w:t>
      </w:r>
    </w:p>
    <w:p w:rsidR="0021389C" w:rsidRPr="0021389C" w:rsidRDefault="0021389C" w:rsidP="0021389C">
      <w:pPr>
        <w:numPr>
          <w:ilvl w:val="0"/>
          <w:numId w:val="21"/>
        </w:numPr>
        <w:shd w:val="clear" w:color="auto" w:fill="FFFFFF"/>
        <w:tabs>
          <w:tab w:val="clear" w:pos="1440"/>
          <w:tab w:val="num" w:pos="1134"/>
        </w:tabs>
        <w:spacing w:line="230" w:lineRule="exact"/>
        <w:ind w:right="34" w:hanging="731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 xml:space="preserve">Преп. Иосиф Волоцкий. Просветитель. Изд. Валаамского </w:t>
      </w:r>
      <w:proofErr w:type="gramStart"/>
      <w:r w:rsidRPr="0021389C">
        <w:rPr>
          <w:color w:val="000000"/>
          <w:spacing w:val="-1"/>
        </w:rPr>
        <w:t>м-</w:t>
      </w:r>
      <w:proofErr w:type="spellStart"/>
      <w:r w:rsidRPr="0021389C">
        <w:rPr>
          <w:color w:val="000000"/>
          <w:spacing w:val="-1"/>
        </w:rPr>
        <w:t>ря</w:t>
      </w:r>
      <w:proofErr w:type="spellEnd"/>
      <w:proofErr w:type="gramEnd"/>
      <w:r w:rsidRPr="0021389C">
        <w:rPr>
          <w:color w:val="000000"/>
          <w:spacing w:val="-1"/>
        </w:rPr>
        <w:t>, 1993.</w:t>
      </w:r>
    </w:p>
    <w:p w:rsidR="0021389C" w:rsidRPr="0021389C" w:rsidRDefault="0021389C" w:rsidP="0021389C">
      <w:pPr>
        <w:numPr>
          <w:ilvl w:val="0"/>
          <w:numId w:val="21"/>
        </w:numPr>
        <w:shd w:val="clear" w:color="auto" w:fill="FFFFFF"/>
        <w:tabs>
          <w:tab w:val="clear" w:pos="1440"/>
          <w:tab w:val="num" w:pos="1134"/>
        </w:tabs>
        <w:spacing w:line="230" w:lineRule="exact"/>
        <w:ind w:right="34" w:hanging="731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>Уния в документах. Минск, 1997.</w:t>
      </w:r>
    </w:p>
    <w:p w:rsidR="0021389C" w:rsidRPr="0021389C" w:rsidRDefault="0021389C" w:rsidP="0021389C">
      <w:pPr>
        <w:shd w:val="clear" w:color="auto" w:fill="FFFFFF"/>
        <w:tabs>
          <w:tab w:val="num" w:pos="1134"/>
        </w:tabs>
        <w:spacing w:line="230" w:lineRule="exact"/>
        <w:ind w:left="19" w:right="34" w:hanging="731"/>
        <w:jc w:val="both"/>
        <w:rPr>
          <w:color w:val="000000"/>
          <w:spacing w:val="-1"/>
        </w:rPr>
      </w:pPr>
    </w:p>
    <w:p w:rsidR="0021389C" w:rsidRPr="0021389C" w:rsidRDefault="0021389C" w:rsidP="0021389C">
      <w:pPr>
        <w:shd w:val="clear" w:color="auto" w:fill="FFFFFF"/>
        <w:spacing w:line="230" w:lineRule="exact"/>
        <w:ind w:left="709" w:right="34"/>
        <w:jc w:val="both"/>
        <w:rPr>
          <w:color w:val="000000"/>
          <w:spacing w:val="-1"/>
        </w:rPr>
      </w:pPr>
    </w:p>
    <w:p w:rsidR="0021389C" w:rsidRPr="0021389C" w:rsidRDefault="0021389C" w:rsidP="0021389C">
      <w:pPr>
        <w:numPr>
          <w:ilvl w:val="0"/>
          <w:numId w:val="21"/>
        </w:numPr>
        <w:shd w:val="clear" w:color="auto" w:fill="FFFFFF"/>
        <w:tabs>
          <w:tab w:val="clear" w:pos="1440"/>
          <w:tab w:val="num" w:pos="1134"/>
        </w:tabs>
        <w:spacing w:line="230" w:lineRule="exact"/>
        <w:ind w:right="34" w:hanging="731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>Стоглав. СПб, 1997.</w:t>
      </w:r>
    </w:p>
    <w:p w:rsidR="0021389C" w:rsidRPr="0021389C" w:rsidRDefault="0021389C" w:rsidP="0021389C">
      <w:pPr>
        <w:numPr>
          <w:ilvl w:val="0"/>
          <w:numId w:val="21"/>
        </w:numPr>
        <w:shd w:val="clear" w:color="auto" w:fill="FFFFFF"/>
        <w:tabs>
          <w:tab w:val="clear" w:pos="1440"/>
          <w:tab w:val="num" w:pos="1134"/>
        </w:tabs>
        <w:spacing w:line="230" w:lineRule="exact"/>
        <w:ind w:right="34" w:hanging="731"/>
        <w:jc w:val="both"/>
        <w:rPr>
          <w:color w:val="000000"/>
          <w:spacing w:val="-1"/>
        </w:rPr>
      </w:pPr>
      <w:r w:rsidRPr="0021389C">
        <w:rPr>
          <w:color w:val="000000"/>
          <w:spacing w:val="-1"/>
        </w:rPr>
        <w:t>Древнерусские иноческие уставы.</w:t>
      </w:r>
    </w:p>
    <w:p w:rsidR="0021389C" w:rsidRPr="0021389C" w:rsidRDefault="0021389C" w:rsidP="0021389C">
      <w:pPr>
        <w:shd w:val="clear" w:color="auto" w:fill="FFFFFF"/>
        <w:spacing w:before="230" w:line="230" w:lineRule="exact"/>
        <w:ind w:left="5" w:right="403" w:firstLine="710"/>
      </w:pPr>
      <w:r w:rsidRPr="0021389C">
        <w:rPr>
          <w:color w:val="000000"/>
          <w:spacing w:val="-1"/>
        </w:rPr>
        <w:t xml:space="preserve">Основным трудом, на который сориентирована программа курса, является работа Карташова "Очерки по истории </w:t>
      </w:r>
      <w:r w:rsidRPr="0021389C">
        <w:rPr>
          <w:color w:val="000000"/>
          <w:spacing w:val="-2"/>
        </w:rPr>
        <w:t>Русской Церкви".</w:t>
      </w:r>
    </w:p>
    <w:p w:rsidR="0021389C" w:rsidRPr="0021389C" w:rsidRDefault="0021389C" w:rsidP="0021389C">
      <w:pPr>
        <w:shd w:val="clear" w:color="auto" w:fill="FFFFFF"/>
        <w:spacing w:before="360"/>
        <w:ind w:right="24"/>
        <w:jc w:val="center"/>
      </w:pPr>
      <w:r w:rsidRPr="0021389C">
        <w:rPr>
          <w:b/>
          <w:bCs/>
          <w:color w:val="000000"/>
          <w:spacing w:val="-1"/>
        </w:rPr>
        <w:t>Темы докладов</w:t>
      </w:r>
    </w:p>
    <w:p w:rsidR="0021389C" w:rsidRPr="0021389C" w:rsidRDefault="0021389C" w:rsidP="0021389C">
      <w:pPr>
        <w:shd w:val="clear" w:color="auto" w:fill="FFFFFF"/>
        <w:spacing w:before="355" w:line="230" w:lineRule="exact"/>
        <w:ind w:left="14" w:right="24" w:firstLine="706"/>
        <w:jc w:val="both"/>
      </w:pPr>
      <w:r w:rsidRPr="0021389C">
        <w:rPr>
          <w:color w:val="000000"/>
        </w:rPr>
        <w:t xml:space="preserve">Доклад является учебной работой по материалу текущего года, в которой студент должен показать знание основных </w:t>
      </w:r>
      <w:r w:rsidRPr="0021389C">
        <w:rPr>
          <w:color w:val="000000"/>
          <w:spacing w:val="4"/>
        </w:rPr>
        <w:t xml:space="preserve">исторических источников и основной литературы по данному вопросу, продемонстрировать владение историческим </w:t>
      </w:r>
      <w:r w:rsidRPr="0021389C">
        <w:rPr>
          <w:color w:val="000000"/>
          <w:spacing w:val="-1"/>
        </w:rPr>
        <w:t>материалом: знание фактов, явлений, а также гипотез и мнений по данному вопросу. Выводы должны быть краткими и ясными.</w:t>
      </w:r>
    </w:p>
    <w:p w:rsidR="0021389C" w:rsidRPr="0021389C" w:rsidRDefault="0021389C" w:rsidP="0021389C">
      <w:pPr>
        <w:shd w:val="clear" w:color="auto" w:fill="FFFFFF"/>
        <w:spacing w:line="230" w:lineRule="exact"/>
        <w:ind w:left="19" w:right="34" w:firstLine="701"/>
        <w:jc w:val="both"/>
      </w:pPr>
      <w:r w:rsidRPr="0021389C">
        <w:rPr>
          <w:color w:val="000000"/>
          <w:spacing w:val="1"/>
        </w:rPr>
        <w:t xml:space="preserve">Доклад составляется на основе не менее 5-6 источников, которые обязательно указываются в списке литературы. </w:t>
      </w:r>
      <w:r w:rsidRPr="0021389C">
        <w:rPr>
          <w:color w:val="000000"/>
          <w:spacing w:val="-1"/>
        </w:rPr>
        <w:t>Основные положения реферата, а также цитаты, должны быть снабжены ссылками.</w:t>
      </w:r>
    </w:p>
    <w:p w:rsidR="0021389C" w:rsidRPr="0021389C" w:rsidRDefault="0021389C" w:rsidP="0021389C">
      <w:pPr>
        <w:shd w:val="clear" w:color="auto" w:fill="FFFFFF"/>
        <w:spacing w:line="230" w:lineRule="exact"/>
        <w:ind w:left="19" w:right="19" w:firstLine="701"/>
        <w:jc w:val="both"/>
      </w:pPr>
      <w:r w:rsidRPr="0021389C">
        <w:rPr>
          <w:color w:val="000000"/>
        </w:rPr>
        <w:t>Доклад не должен иметь характер проповеди, обличения, носить художественный или популярно-</w:t>
      </w:r>
      <w:r w:rsidRPr="0021389C">
        <w:rPr>
          <w:color w:val="000000"/>
        </w:rPr>
        <w:lastRenderedPageBreak/>
        <w:t xml:space="preserve">просветительский </w:t>
      </w:r>
      <w:r w:rsidRPr="0021389C">
        <w:rPr>
          <w:color w:val="000000"/>
          <w:spacing w:val="-1"/>
        </w:rPr>
        <w:t>характер. Не следует злоупотреблять собственными оценками. Стиль изложения должен быть академическим.</w:t>
      </w:r>
    </w:p>
    <w:p w:rsidR="0021389C" w:rsidRPr="0021389C" w:rsidRDefault="0021389C" w:rsidP="0021389C">
      <w:pPr>
        <w:shd w:val="clear" w:color="auto" w:fill="FFFFFF"/>
        <w:spacing w:line="230" w:lineRule="exact"/>
        <w:ind w:left="14" w:right="14" w:firstLine="706"/>
        <w:jc w:val="both"/>
      </w:pPr>
      <w:r w:rsidRPr="0021389C">
        <w:rPr>
          <w:color w:val="000000"/>
        </w:rPr>
        <w:t xml:space="preserve">Все основные утверждения и оценки, приводимые в докладе, должны быть подкреплены ссылками на литературу, из которой они заимствованы. При этом длинных цитат следует избегать. Доклад не должен быть набором цитат или выписок из </w:t>
      </w:r>
      <w:r w:rsidRPr="0021389C">
        <w:rPr>
          <w:color w:val="000000"/>
          <w:spacing w:val="-2"/>
        </w:rPr>
        <w:t>литературы.</w:t>
      </w:r>
    </w:p>
    <w:p w:rsidR="0021389C" w:rsidRPr="0021389C" w:rsidRDefault="0021389C" w:rsidP="0021389C">
      <w:pPr>
        <w:shd w:val="clear" w:color="auto" w:fill="FFFFFF"/>
        <w:spacing w:before="240"/>
        <w:ind w:left="14"/>
        <w:jc w:val="center"/>
      </w:pPr>
      <w:r w:rsidRPr="0021389C">
        <w:rPr>
          <w:b/>
          <w:bCs/>
          <w:color w:val="000000"/>
        </w:rPr>
        <w:t>Требования к оформлению</w:t>
      </w:r>
    </w:p>
    <w:p w:rsidR="0021389C" w:rsidRPr="0021389C" w:rsidRDefault="0021389C" w:rsidP="0021389C">
      <w:pPr>
        <w:shd w:val="clear" w:color="auto" w:fill="FFFFFF"/>
        <w:spacing w:before="53" w:line="230" w:lineRule="exact"/>
        <w:ind w:left="24" w:right="5" w:firstLine="706"/>
        <w:jc w:val="both"/>
      </w:pPr>
      <w:r w:rsidRPr="0021389C">
        <w:rPr>
          <w:color w:val="000000"/>
          <w:spacing w:val="1"/>
        </w:rPr>
        <w:t xml:space="preserve">Работы должны быть написаны (желательно напечатаны) разборчиво и аккуратно на листах формата А-4, на одной </w:t>
      </w:r>
      <w:r w:rsidRPr="0021389C">
        <w:rPr>
          <w:color w:val="000000"/>
        </w:rPr>
        <w:t xml:space="preserve">стороне листа, снабжены полями с левой стороны. Работа должна иметь титульный лист установленного образца и список </w:t>
      </w:r>
      <w:r w:rsidRPr="0021389C">
        <w:rPr>
          <w:color w:val="000000"/>
          <w:spacing w:val="6"/>
        </w:rPr>
        <w:t xml:space="preserve">используемой литературы в общепринятой форме. Объем работы не должен превышать 10 машинописных листов </w:t>
      </w:r>
      <w:r w:rsidRPr="0021389C">
        <w:rPr>
          <w:color w:val="000000"/>
          <w:spacing w:val="-1"/>
        </w:rPr>
        <w:t>(оптимальный вариант 6-10 машинописных листов).</w:t>
      </w:r>
    </w:p>
    <w:p w:rsidR="0021389C" w:rsidRPr="0021389C" w:rsidRDefault="0021389C" w:rsidP="0021389C">
      <w:pPr>
        <w:shd w:val="clear" w:color="auto" w:fill="FFFFFF"/>
        <w:spacing w:line="230" w:lineRule="exact"/>
        <w:ind w:left="34" w:firstLine="696"/>
        <w:jc w:val="both"/>
      </w:pPr>
      <w:r w:rsidRPr="0021389C">
        <w:rPr>
          <w:color w:val="000000"/>
          <w:spacing w:val="2"/>
        </w:rPr>
        <w:t>Ссылки и список</w:t>
      </w:r>
      <w:bookmarkStart w:id="0" w:name="_GoBack"/>
      <w:bookmarkEnd w:id="0"/>
      <w:r w:rsidRPr="0021389C">
        <w:rPr>
          <w:color w:val="000000"/>
          <w:spacing w:val="2"/>
        </w:rPr>
        <w:t xml:space="preserve"> литературы должны быть оформлены в соответствии с общепринятыми библиографическими </w:t>
      </w:r>
      <w:r w:rsidRPr="0021389C">
        <w:rPr>
          <w:color w:val="000000"/>
          <w:spacing w:val="-1"/>
        </w:rPr>
        <w:t xml:space="preserve">правилами: номер </w:t>
      </w:r>
      <w:proofErr w:type="gramStart"/>
      <w:r w:rsidRPr="0021389C">
        <w:rPr>
          <w:color w:val="000000"/>
          <w:spacing w:val="-1"/>
        </w:rPr>
        <w:t>п</w:t>
      </w:r>
      <w:proofErr w:type="gramEnd"/>
      <w:r w:rsidRPr="0021389C">
        <w:rPr>
          <w:color w:val="000000"/>
          <w:spacing w:val="-1"/>
        </w:rPr>
        <w:t>/п, автор, название, место и год издания.</w:t>
      </w:r>
    </w:p>
    <w:p w:rsidR="0021389C" w:rsidRPr="0021389C" w:rsidRDefault="0021389C" w:rsidP="0021389C">
      <w:pPr>
        <w:numPr>
          <w:ilvl w:val="0"/>
          <w:numId w:val="16"/>
        </w:numPr>
        <w:shd w:val="clear" w:color="auto" w:fill="FFFFFF"/>
        <w:tabs>
          <w:tab w:val="left" w:pos="1104"/>
        </w:tabs>
        <w:spacing w:before="182" w:line="230" w:lineRule="exact"/>
        <w:ind w:left="389"/>
        <w:rPr>
          <w:color w:val="000000"/>
          <w:spacing w:val="-21"/>
        </w:rPr>
      </w:pPr>
      <w:r w:rsidRPr="0021389C">
        <w:rPr>
          <w:color w:val="000000"/>
        </w:rPr>
        <w:t>Проникновение христианства на Русь и отношения с язычеством до крещения Руси при князе Владимире.</w:t>
      </w:r>
    </w:p>
    <w:p w:rsidR="0021389C" w:rsidRPr="0021389C" w:rsidRDefault="0021389C" w:rsidP="0021389C">
      <w:pPr>
        <w:numPr>
          <w:ilvl w:val="0"/>
          <w:numId w:val="16"/>
        </w:numPr>
        <w:shd w:val="clear" w:color="auto" w:fill="FFFFFF"/>
        <w:tabs>
          <w:tab w:val="left" w:pos="1104"/>
        </w:tabs>
        <w:spacing w:line="230" w:lineRule="exact"/>
        <w:ind w:left="389"/>
        <w:rPr>
          <w:color w:val="000000"/>
          <w:spacing w:val="-10"/>
        </w:rPr>
      </w:pPr>
      <w:r w:rsidRPr="0021389C">
        <w:rPr>
          <w:color w:val="000000"/>
          <w:spacing w:val="-1"/>
        </w:rPr>
        <w:t xml:space="preserve">Крещение Руси в </w:t>
      </w:r>
      <w:r w:rsidRPr="0021389C">
        <w:rPr>
          <w:color w:val="000000"/>
          <w:spacing w:val="-1"/>
          <w:lang w:val="en-US"/>
        </w:rPr>
        <w:t>X</w:t>
      </w:r>
      <w:r w:rsidRPr="0021389C">
        <w:rPr>
          <w:color w:val="000000"/>
          <w:spacing w:val="-1"/>
        </w:rPr>
        <w:t xml:space="preserve"> веке.</w:t>
      </w:r>
    </w:p>
    <w:p w:rsidR="0021389C" w:rsidRPr="0021389C" w:rsidRDefault="0021389C" w:rsidP="0021389C">
      <w:pPr>
        <w:numPr>
          <w:ilvl w:val="0"/>
          <w:numId w:val="16"/>
        </w:numPr>
        <w:shd w:val="clear" w:color="auto" w:fill="FFFFFF"/>
        <w:tabs>
          <w:tab w:val="left" w:pos="1104"/>
        </w:tabs>
        <w:spacing w:line="230" w:lineRule="exact"/>
        <w:ind w:left="389"/>
        <w:rPr>
          <w:color w:val="000000"/>
          <w:spacing w:val="-7"/>
        </w:rPr>
      </w:pPr>
      <w:r w:rsidRPr="0021389C">
        <w:rPr>
          <w:color w:val="000000"/>
        </w:rPr>
        <w:t>Отношения Русской Церкви и Константинопольского Патриархата (до Флорентийской унии).</w:t>
      </w:r>
    </w:p>
    <w:p w:rsidR="0021389C" w:rsidRPr="0021389C" w:rsidRDefault="0021389C" w:rsidP="0021389C">
      <w:pPr>
        <w:numPr>
          <w:ilvl w:val="0"/>
          <w:numId w:val="16"/>
        </w:numPr>
        <w:shd w:val="clear" w:color="auto" w:fill="FFFFFF"/>
        <w:tabs>
          <w:tab w:val="left" w:pos="1104"/>
        </w:tabs>
        <w:spacing w:line="230" w:lineRule="exact"/>
        <w:ind w:left="389"/>
        <w:rPr>
          <w:color w:val="000000"/>
          <w:spacing w:val="-7"/>
        </w:rPr>
      </w:pPr>
      <w:r w:rsidRPr="0021389C">
        <w:rPr>
          <w:color w:val="000000"/>
          <w:spacing w:val="-1"/>
        </w:rPr>
        <w:t>Святительское служение в Древней Руси.</w:t>
      </w:r>
    </w:p>
    <w:p w:rsidR="0021389C" w:rsidRPr="0021389C" w:rsidRDefault="0021389C" w:rsidP="0021389C">
      <w:pPr>
        <w:numPr>
          <w:ilvl w:val="0"/>
          <w:numId w:val="16"/>
        </w:numPr>
        <w:shd w:val="clear" w:color="auto" w:fill="FFFFFF"/>
        <w:tabs>
          <w:tab w:val="left" w:pos="1104"/>
        </w:tabs>
        <w:spacing w:line="230" w:lineRule="exact"/>
        <w:ind w:left="389"/>
        <w:rPr>
          <w:color w:val="000000"/>
          <w:spacing w:val="-9"/>
        </w:rPr>
      </w:pPr>
      <w:r w:rsidRPr="0021389C">
        <w:rPr>
          <w:color w:val="000000"/>
        </w:rPr>
        <w:t>История школ и книжного дела в Древней Руси.</w:t>
      </w:r>
    </w:p>
    <w:p w:rsidR="0021389C" w:rsidRPr="0021389C" w:rsidRDefault="0021389C" w:rsidP="0021389C">
      <w:pPr>
        <w:numPr>
          <w:ilvl w:val="0"/>
          <w:numId w:val="16"/>
        </w:numPr>
        <w:shd w:val="clear" w:color="auto" w:fill="FFFFFF"/>
        <w:tabs>
          <w:tab w:val="left" w:pos="1104"/>
        </w:tabs>
        <w:spacing w:line="230" w:lineRule="exact"/>
        <w:ind w:left="389"/>
        <w:rPr>
          <w:color w:val="000000"/>
          <w:spacing w:val="-11"/>
        </w:rPr>
      </w:pPr>
      <w:r w:rsidRPr="0021389C">
        <w:rPr>
          <w:color w:val="000000"/>
          <w:spacing w:val="-1"/>
        </w:rPr>
        <w:t>Княжеское служение в Древней Руси и святые князья.</w:t>
      </w:r>
    </w:p>
    <w:p w:rsidR="0021389C" w:rsidRPr="0021389C" w:rsidRDefault="0021389C" w:rsidP="0021389C">
      <w:pPr>
        <w:numPr>
          <w:ilvl w:val="0"/>
          <w:numId w:val="16"/>
        </w:numPr>
        <w:shd w:val="clear" w:color="auto" w:fill="FFFFFF"/>
        <w:tabs>
          <w:tab w:val="left" w:pos="1104"/>
        </w:tabs>
        <w:spacing w:line="230" w:lineRule="exact"/>
        <w:ind w:left="389"/>
        <w:rPr>
          <w:color w:val="000000"/>
          <w:spacing w:val="-6"/>
        </w:rPr>
      </w:pPr>
      <w:r w:rsidRPr="0021389C">
        <w:rPr>
          <w:color w:val="000000"/>
        </w:rPr>
        <w:t>Монастыри и монашество в Киевской Руси.</w:t>
      </w:r>
    </w:p>
    <w:p w:rsidR="0021389C" w:rsidRPr="0021389C" w:rsidRDefault="0021389C" w:rsidP="0021389C">
      <w:pPr>
        <w:numPr>
          <w:ilvl w:val="0"/>
          <w:numId w:val="16"/>
        </w:numPr>
        <w:shd w:val="clear" w:color="auto" w:fill="FFFFFF"/>
        <w:tabs>
          <w:tab w:val="left" w:pos="1104"/>
        </w:tabs>
        <w:spacing w:line="230" w:lineRule="exact"/>
        <w:ind w:left="389"/>
        <w:rPr>
          <w:color w:val="000000"/>
          <w:spacing w:val="-11"/>
        </w:rPr>
      </w:pPr>
      <w:r w:rsidRPr="0021389C">
        <w:rPr>
          <w:color w:val="000000"/>
        </w:rPr>
        <w:t>Монастыри и монашество в Московской Руси.</w:t>
      </w:r>
    </w:p>
    <w:p w:rsidR="0021389C" w:rsidRPr="0021389C" w:rsidRDefault="0021389C" w:rsidP="0021389C">
      <w:pPr>
        <w:numPr>
          <w:ilvl w:val="0"/>
          <w:numId w:val="16"/>
        </w:numPr>
        <w:shd w:val="clear" w:color="auto" w:fill="FFFFFF"/>
        <w:tabs>
          <w:tab w:val="left" w:pos="1104"/>
        </w:tabs>
        <w:spacing w:line="230" w:lineRule="exact"/>
        <w:ind w:left="389"/>
        <w:rPr>
          <w:color w:val="000000"/>
          <w:spacing w:val="-9"/>
        </w:rPr>
      </w:pPr>
      <w:r w:rsidRPr="0021389C">
        <w:rPr>
          <w:color w:val="000000"/>
        </w:rPr>
        <w:t>Церковные имения и отношения Церкви и государства в этом вопросе.</w:t>
      </w:r>
    </w:p>
    <w:p w:rsidR="0021389C" w:rsidRPr="0021389C" w:rsidRDefault="0021389C" w:rsidP="0021389C">
      <w:pPr>
        <w:numPr>
          <w:ilvl w:val="0"/>
          <w:numId w:val="16"/>
        </w:numPr>
        <w:shd w:val="clear" w:color="auto" w:fill="FFFFFF"/>
        <w:tabs>
          <w:tab w:val="left" w:pos="1104"/>
        </w:tabs>
        <w:spacing w:line="230" w:lineRule="exact"/>
        <w:ind w:left="389"/>
        <w:rPr>
          <w:color w:val="000000"/>
          <w:spacing w:val="-12"/>
        </w:rPr>
      </w:pPr>
      <w:r w:rsidRPr="0021389C">
        <w:rPr>
          <w:color w:val="000000"/>
        </w:rPr>
        <w:t>Воспитательная роль Церкви в Древней Руси.</w:t>
      </w:r>
    </w:p>
    <w:p w:rsidR="0021389C" w:rsidRPr="0021389C" w:rsidRDefault="0021389C" w:rsidP="0021389C">
      <w:pPr>
        <w:numPr>
          <w:ilvl w:val="0"/>
          <w:numId w:val="16"/>
        </w:numPr>
        <w:shd w:val="clear" w:color="auto" w:fill="FFFFFF"/>
        <w:tabs>
          <w:tab w:val="left" w:pos="1104"/>
        </w:tabs>
        <w:spacing w:line="230" w:lineRule="exact"/>
        <w:ind w:left="389"/>
        <w:rPr>
          <w:color w:val="000000"/>
          <w:spacing w:val="-14"/>
        </w:rPr>
      </w:pPr>
      <w:r w:rsidRPr="0021389C">
        <w:rPr>
          <w:color w:val="000000"/>
        </w:rPr>
        <w:t>Борьба Русской Церкви с ересями в 14-16 вв.</w:t>
      </w:r>
    </w:p>
    <w:p w:rsidR="0021389C" w:rsidRPr="0021389C" w:rsidRDefault="0021389C" w:rsidP="0021389C">
      <w:pPr>
        <w:numPr>
          <w:ilvl w:val="0"/>
          <w:numId w:val="16"/>
        </w:numPr>
        <w:shd w:val="clear" w:color="auto" w:fill="FFFFFF"/>
        <w:tabs>
          <w:tab w:val="left" w:pos="1104"/>
        </w:tabs>
        <w:spacing w:line="230" w:lineRule="exact"/>
        <w:ind w:left="389"/>
        <w:rPr>
          <w:color w:val="000000"/>
          <w:spacing w:val="-14"/>
        </w:rPr>
      </w:pPr>
      <w:r w:rsidRPr="0021389C">
        <w:rPr>
          <w:color w:val="000000"/>
        </w:rPr>
        <w:t>Церковное искусство Московской Руси 15-16 вв.</w:t>
      </w:r>
    </w:p>
    <w:p w:rsidR="0021389C" w:rsidRPr="0021389C" w:rsidRDefault="0021389C" w:rsidP="0021389C">
      <w:pPr>
        <w:numPr>
          <w:ilvl w:val="0"/>
          <w:numId w:val="16"/>
        </w:numPr>
        <w:shd w:val="clear" w:color="auto" w:fill="FFFFFF"/>
        <w:tabs>
          <w:tab w:val="left" w:pos="1104"/>
        </w:tabs>
        <w:spacing w:line="230" w:lineRule="exact"/>
        <w:ind w:left="389"/>
        <w:rPr>
          <w:color w:val="000000"/>
          <w:spacing w:val="-14"/>
        </w:rPr>
      </w:pPr>
      <w:r w:rsidRPr="0021389C">
        <w:rPr>
          <w:color w:val="000000"/>
          <w:spacing w:val="-1"/>
        </w:rPr>
        <w:t>Русская Церковь и Золотая Орда.</w:t>
      </w:r>
    </w:p>
    <w:p w:rsidR="0021389C" w:rsidRPr="0021389C" w:rsidRDefault="0021389C" w:rsidP="0021389C">
      <w:pPr>
        <w:numPr>
          <w:ilvl w:val="0"/>
          <w:numId w:val="16"/>
        </w:numPr>
        <w:shd w:val="clear" w:color="auto" w:fill="FFFFFF"/>
        <w:tabs>
          <w:tab w:val="left" w:pos="1104"/>
        </w:tabs>
        <w:spacing w:line="230" w:lineRule="exact"/>
        <w:ind w:left="389"/>
        <w:rPr>
          <w:color w:val="000000"/>
          <w:spacing w:val="-12"/>
        </w:rPr>
      </w:pPr>
      <w:r w:rsidRPr="0021389C">
        <w:rPr>
          <w:color w:val="000000"/>
        </w:rPr>
        <w:t>Католическая экспансия в Прибалтике и на Северо-Западе Руси и борьба с нею.</w:t>
      </w:r>
    </w:p>
    <w:p w:rsidR="0021389C" w:rsidRPr="0021389C" w:rsidRDefault="0021389C" w:rsidP="0021389C">
      <w:pPr>
        <w:numPr>
          <w:ilvl w:val="0"/>
          <w:numId w:val="16"/>
        </w:numPr>
        <w:shd w:val="clear" w:color="auto" w:fill="FFFFFF"/>
        <w:tabs>
          <w:tab w:val="left" w:pos="1104"/>
        </w:tabs>
        <w:spacing w:line="230" w:lineRule="exact"/>
        <w:ind w:left="389"/>
        <w:rPr>
          <w:color w:val="000000"/>
          <w:spacing w:val="-14"/>
        </w:rPr>
      </w:pPr>
      <w:r w:rsidRPr="0021389C">
        <w:rPr>
          <w:color w:val="000000"/>
        </w:rPr>
        <w:t>История Православия в Литовском государстве до разделения митрополии в 1458 г.</w:t>
      </w:r>
    </w:p>
    <w:p w:rsidR="0021389C" w:rsidRPr="0021389C" w:rsidRDefault="0021389C" w:rsidP="0021389C">
      <w:pPr>
        <w:numPr>
          <w:ilvl w:val="0"/>
          <w:numId w:val="16"/>
        </w:numPr>
        <w:shd w:val="clear" w:color="auto" w:fill="FFFFFF"/>
        <w:tabs>
          <w:tab w:val="left" w:pos="1104"/>
        </w:tabs>
        <w:spacing w:line="230" w:lineRule="exact"/>
        <w:ind w:left="389"/>
        <w:rPr>
          <w:color w:val="000000"/>
          <w:spacing w:val="-10"/>
        </w:rPr>
      </w:pPr>
      <w:r w:rsidRPr="0021389C">
        <w:rPr>
          <w:color w:val="000000"/>
        </w:rPr>
        <w:t>Борьба за единство Русской митрополии в 14-15 вв.</w:t>
      </w:r>
    </w:p>
    <w:p w:rsidR="0021389C" w:rsidRPr="0021389C" w:rsidRDefault="0021389C" w:rsidP="0021389C">
      <w:pPr>
        <w:numPr>
          <w:ilvl w:val="0"/>
          <w:numId w:val="16"/>
        </w:numPr>
        <w:shd w:val="clear" w:color="auto" w:fill="FFFFFF"/>
        <w:tabs>
          <w:tab w:val="left" w:pos="1104"/>
        </w:tabs>
        <w:spacing w:line="230" w:lineRule="exact"/>
        <w:ind w:left="389"/>
        <w:rPr>
          <w:color w:val="000000"/>
          <w:spacing w:val="-12"/>
        </w:rPr>
      </w:pPr>
      <w:r w:rsidRPr="0021389C">
        <w:rPr>
          <w:color w:val="000000"/>
        </w:rPr>
        <w:t>История разделения Русской митрополии в 15 в.</w:t>
      </w:r>
    </w:p>
    <w:p w:rsidR="0021389C" w:rsidRPr="0021389C" w:rsidRDefault="0021389C" w:rsidP="0021389C">
      <w:pPr>
        <w:numPr>
          <w:ilvl w:val="0"/>
          <w:numId w:val="16"/>
        </w:numPr>
        <w:shd w:val="clear" w:color="auto" w:fill="FFFFFF"/>
        <w:tabs>
          <w:tab w:val="left" w:pos="1104"/>
        </w:tabs>
        <w:spacing w:line="230" w:lineRule="exact"/>
        <w:ind w:left="389"/>
        <w:rPr>
          <w:color w:val="000000"/>
          <w:spacing w:val="-10"/>
        </w:rPr>
      </w:pPr>
      <w:r w:rsidRPr="0021389C">
        <w:rPr>
          <w:color w:val="000000"/>
          <w:spacing w:val="-1"/>
        </w:rPr>
        <w:t>Флорентийская уния и ее последствия для России в 15-17 вв.</w:t>
      </w:r>
    </w:p>
    <w:p w:rsidR="0021389C" w:rsidRPr="0021389C" w:rsidRDefault="0021389C" w:rsidP="0021389C">
      <w:pPr>
        <w:numPr>
          <w:ilvl w:val="0"/>
          <w:numId w:val="16"/>
        </w:numPr>
        <w:shd w:val="clear" w:color="auto" w:fill="FFFFFF"/>
        <w:tabs>
          <w:tab w:val="left" w:pos="1104"/>
        </w:tabs>
        <w:spacing w:line="230" w:lineRule="exact"/>
        <w:ind w:left="389"/>
        <w:rPr>
          <w:color w:val="000000"/>
          <w:spacing w:val="-12"/>
        </w:rPr>
      </w:pPr>
      <w:r w:rsidRPr="0021389C">
        <w:rPr>
          <w:color w:val="000000"/>
        </w:rPr>
        <w:t>Борьба Русской Церкви с языческими пережитками в 10-16 вв.</w:t>
      </w:r>
    </w:p>
    <w:p w:rsidR="0021389C" w:rsidRPr="0021389C" w:rsidRDefault="0021389C" w:rsidP="0021389C">
      <w:pPr>
        <w:numPr>
          <w:ilvl w:val="0"/>
          <w:numId w:val="16"/>
        </w:numPr>
        <w:shd w:val="clear" w:color="auto" w:fill="FFFFFF"/>
        <w:tabs>
          <w:tab w:val="left" w:pos="1104"/>
        </w:tabs>
        <w:spacing w:line="230" w:lineRule="exact"/>
        <w:ind w:left="389"/>
        <w:rPr>
          <w:color w:val="000000"/>
          <w:spacing w:val="-6"/>
        </w:rPr>
      </w:pPr>
      <w:r w:rsidRPr="0021389C">
        <w:rPr>
          <w:color w:val="000000"/>
        </w:rPr>
        <w:t>Значение Русской Церкви в борьбе русского народа за независимость в период ордынского ига.</w:t>
      </w:r>
    </w:p>
    <w:p w:rsidR="0021389C" w:rsidRPr="0021389C" w:rsidRDefault="0021389C" w:rsidP="0021389C">
      <w:pPr>
        <w:numPr>
          <w:ilvl w:val="0"/>
          <w:numId w:val="16"/>
        </w:numPr>
        <w:shd w:val="clear" w:color="auto" w:fill="FFFFFF"/>
        <w:tabs>
          <w:tab w:val="left" w:pos="1104"/>
        </w:tabs>
        <w:spacing w:line="230" w:lineRule="exact"/>
        <w:ind w:left="389"/>
        <w:rPr>
          <w:color w:val="000000"/>
          <w:spacing w:val="-4"/>
        </w:rPr>
      </w:pPr>
      <w:r w:rsidRPr="0021389C">
        <w:rPr>
          <w:color w:val="000000"/>
          <w:spacing w:val="1"/>
        </w:rPr>
        <w:t>Значение Русской Церкви в деле "собирания" Руси.</w:t>
      </w:r>
    </w:p>
    <w:p w:rsidR="0021389C" w:rsidRPr="0021389C" w:rsidRDefault="0021389C" w:rsidP="0021389C">
      <w:pPr>
        <w:numPr>
          <w:ilvl w:val="0"/>
          <w:numId w:val="16"/>
        </w:numPr>
        <w:shd w:val="clear" w:color="auto" w:fill="FFFFFF"/>
        <w:tabs>
          <w:tab w:val="left" w:pos="1104"/>
        </w:tabs>
        <w:spacing w:line="230" w:lineRule="exact"/>
        <w:ind w:left="389"/>
        <w:rPr>
          <w:color w:val="000000"/>
          <w:spacing w:val="-4"/>
        </w:rPr>
      </w:pPr>
      <w:r w:rsidRPr="0021389C">
        <w:rPr>
          <w:color w:val="000000"/>
        </w:rPr>
        <w:t>Идея "Москва — Третий Рим" и ее влияние на русскую государственность.</w:t>
      </w:r>
    </w:p>
    <w:p w:rsidR="0021389C" w:rsidRPr="0021389C" w:rsidRDefault="0021389C" w:rsidP="0021389C">
      <w:pPr>
        <w:numPr>
          <w:ilvl w:val="0"/>
          <w:numId w:val="16"/>
        </w:numPr>
        <w:shd w:val="clear" w:color="auto" w:fill="FFFFFF"/>
        <w:tabs>
          <w:tab w:val="left" w:pos="1104"/>
        </w:tabs>
        <w:spacing w:line="230" w:lineRule="exact"/>
        <w:ind w:left="389"/>
        <w:rPr>
          <w:color w:val="000000"/>
          <w:spacing w:val="-4"/>
        </w:rPr>
      </w:pPr>
      <w:r w:rsidRPr="0021389C">
        <w:rPr>
          <w:color w:val="000000"/>
        </w:rPr>
        <w:t>Русская Церковь в период Опричного террор</w:t>
      </w:r>
      <w:proofErr w:type="gramStart"/>
      <w:r w:rsidRPr="0021389C">
        <w:rPr>
          <w:color w:val="000000"/>
        </w:rPr>
        <w:t>а Иоа</w:t>
      </w:r>
      <w:proofErr w:type="gramEnd"/>
      <w:r w:rsidRPr="0021389C">
        <w:rPr>
          <w:color w:val="000000"/>
        </w:rPr>
        <w:t>нна Грозного.</w:t>
      </w:r>
    </w:p>
    <w:p w:rsidR="0021389C" w:rsidRPr="0021389C" w:rsidRDefault="0021389C" w:rsidP="0021389C">
      <w:pPr>
        <w:shd w:val="clear" w:color="auto" w:fill="FFFFFF"/>
        <w:spacing w:line="230" w:lineRule="exact"/>
        <w:ind w:left="763"/>
        <w:rPr>
          <w:color w:val="000000"/>
          <w:spacing w:val="-4"/>
        </w:rPr>
      </w:pPr>
    </w:p>
    <w:p w:rsidR="000A3954" w:rsidRPr="0021389C" w:rsidRDefault="000A3954"/>
    <w:sectPr w:rsidR="000A3954" w:rsidRPr="002138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0B09"/>
    <w:multiLevelType w:val="hybridMultilevel"/>
    <w:tmpl w:val="F3C44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824FD5"/>
    <w:multiLevelType w:val="hybridMultilevel"/>
    <w:tmpl w:val="A6F22D6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16BE265D"/>
    <w:multiLevelType w:val="singleLevel"/>
    <w:tmpl w:val="CD7A3DD2"/>
    <w:lvl w:ilvl="0">
      <w:start w:val="1"/>
      <w:numFmt w:val="decimal"/>
      <w:lvlText w:val="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3">
    <w:nsid w:val="1D5741A8"/>
    <w:multiLevelType w:val="hybridMultilevel"/>
    <w:tmpl w:val="18887FC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EA00548"/>
    <w:multiLevelType w:val="singleLevel"/>
    <w:tmpl w:val="7458F00E"/>
    <w:lvl w:ilvl="0">
      <w:start w:val="43"/>
      <w:numFmt w:val="decimal"/>
      <w:lvlText w:val="%1.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5">
    <w:nsid w:val="23762617"/>
    <w:multiLevelType w:val="singleLevel"/>
    <w:tmpl w:val="060E9AA0"/>
    <w:lvl w:ilvl="0">
      <w:start w:val="50"/>
      <w:numFmt w:val="decimal"/>
      <w:lvlText w:val="%1.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6">
    <w:nsid w:val="29696A19"/>
    <w:multiLevelType w:val="singleLevel"/>
    <w:tmpl w:val="FBDA6A2A"/>
    <w:lvl w:ilvl="0">
      <w:start w:val="47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7">
    <w:nsid w:val="3001409B"/>
    <w:multiLevelType w:val="singleLevel"/>
    <w:tmpl w:val="89DC3C0A"/>
    <w:lvl w:ilvl="0">
      <w:start w:val="10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8">
    <w:nsid w:val="35EC679A"/>
    <w:multiLevelType w:val="singleLevel"/>
    <w:tmpl w:val="BD2E034E"/>
    <w:lvl w:ilvl="0">
      <w:start w:val="39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9">
    <w:nsid w:val="386963DA"/>
    <w:multiLevelType w:val="hybridMultilevel"/>
    <w:tmpl w:val="BBC4D8E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3A8C3A51"/>
    <w:multiLevelType w:val="singleLevel"/>
    <w:tmpl w:val="EB909D34"/>
    <w:lvl w:ilvl="0">
      <w:start w:val="26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1">
    <w:nsid w:val="42F27B5A"/>
    <w:multiLevelType w:val="singleLevel"/>
    <w:tmpl w:val="141CFABA"/>
    <w:lvl w:ilvl="0">
      <w:start w:val="35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43E911FD"/>
    <w:multiLevelType w:val="hybridMultilevel"/>
    <w:tmpl w:val="B9128C5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47F72227"/>
    <w:multiLevelType w:val="singleLevel"/>
    <w:tmpl w:val="D338C778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4">
    <w:nsid w:val="4AE44BEB"/>
    <w:multiLevelType w:val="singleLevel"/>
    <w:tmpl w:val="69706FE2"/>
    <w:lvl w:ilvl="0">
      <w:start w:val="52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5">
    <w:nsid w:val="505A431F"/>
    <w:multiLevelType w:val="hybridMultilevel"/>
    <w:tmpl w:val="83B2B70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54E057E4"/>
    <w:multiLevelType w:val="singleLevel"/>
    <w:tmpl w:val="2A9C274A"/>
    <w:lvl w:ilvl="0">
      <w:start w:val="25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7">
    <w:nsid w:val="55A149D0"/>
    <w:multiLevelType w:val="singleLevel"/>
    <w:tmpl w:val="F6E665CA"/>
    <w:lvl w:ilvl="0">
      <w:start w:val="5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18">
    <w:nsid w:val="5F86742D"/>
    <w:multiLevelType w:val="singleLevel"/>
    <w:tmpl w:val="856E2CC6"/>
    <w:lvl w:ilvl="0">
      <w:start w:val="12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9">
    <w:nsid w:val="625C39A8"/>
    <w:multiLevelType w:val="singleLevel"/>
    <w:tmpl w:val="2A0EC938"/>
    <w:lvl w:ilvl="0">
      <w:start w:val="10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0">
    <w:nsid w:val="7A06014F"/>
    <w:multiLevelType w:val="singleLevel"/>
    <w:tmpl w:val="E1D403B4"/>
    <w:lvl w:ilvl="0">
      <w:start w:val="2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21">
    <w:nsid w:val="7DE47603"/>
    <w:multiLevelType w:val="singleLevel"/>
    <w:tmpl w:val="475023D0"/>
    <w:lvl w:ilvl="0">
      <w:start w:val="16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num w:numId="1">
    <w:abstractNumId w:val="17"/>
  </w:num>
  <w:num w:numId="2">
    <w:abstractNumId w:val="7"/>
  </w:num>
  <w:num w:numId="3">
    <w:abstractNumId w:val="18"/>
  </w:num>
  <w:num w:numId="4">
    <w:abstractNumId w:val="21"/>
  </w:num>
  <w:num w:numId="5">
    <w:abstractNumId w:val="20"/>
  </w:num>
  <w:num w:numId="6">
    <w:abstractNumId w:val="10"/>
  </w:num>
  <w:num w:numId="7">
    <w:abstractNumId w:val="11"/>
  </w:num>
  <w:num w:numId="8">
    <w:abstractNumId w:val="8"/>
  </w:num>
  <w:num w:numId="9">
    <w:abstractNumId w:val="4"/>
  </w:num>
  <w:num w:numId="10">
    <w:abstractNumId w:val="6"/>
  </w:num>
  <w:num w:numId="11">
    <w:abstractNumId w:val="5"/>
  </w:num>
  <w:num w:numId="12">
    <w:abstractNumId w:val="13"/>
  </w:num>
  <w:num w:numId="13">
    <w:abstractNumId w:val="19"/>
  </w:num>
  <w:num w:numId="14">
    <w:abstractNumId w:val="16"/>
  </w:num>
  <w:num w:numId="15">
    <w:abstractNumId w:val="14"/>
  </w:num>
  <w:num w:numId="16">
    <w:abstractNumId w:val="2"/>
  </w:num>
  <w:num w:numId="17">
    <w:abstractNumId w:val="12"/>
  </w:num>
  <w:num w:numId="18">
    <w:abstractNumId w:val="0"/>
  </w:num>
  <w:num w:numId="19">
    <w:abstractNumId w:val="15"/>
  </w:num>
  <w:num w:numId="20">
    <w:abstractNumId w:val="1"/>
  </w:num>
  <w:num w:numId="21">
    <w:abstractNumId w:val="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9C"/>
    <w:rsid w:val="000A3954"/>
    <w:rsid w:val="0021389C"/>
    <w:rsid w:val="003D2F37"/>
    <w:rsid w:val="00A1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8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8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5183</Words>
  <Characters>29547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О.Марк</dc:creator>
  <cp:lastModifiedBy>О.Марк</cp:lastModifiedBy>
  <cp:revision>1</cp:revision>
  <dcterms:created xsi:type="dcterms:W3CDTF">2014-01-25T07:14:00Z</dcterms:created>
  <dcterms:modified xsi:type="dcterms:W3CDTF">2014-01-25T07:15:00Z</dcterms:modified>
</cp:coreProperties>
</file>